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BBB" w:rsidRDefault="005A6BBB" w:rsidP="002D72D3">
      <w:pPr>
        <w:rPr>
          <w:b/>
          <w:lang w:val="es-MX"/>
        </w:rPr>
      </w:pPr>
    </w:p>
    <w:p w:rsidR="00216AF7" w:rsidRPr="0037719D" w:rsidRDefault="00FF44D1" w:rsidP="00FF44D1">
      <w:pPr>
        <w:rPr>
          <w:b/>
          <w:lang w:val="es-MX"/>
        </w:rPr>
      </w:pPr>
      <w:r>
        <w:rPr>
          <w:b/>
          <w:lang w:val="es-MX"/>
        </w:rPr>
        <w:t xml:space="preserve">                                                                                             </w:t>
      </w:r>
      <w:r w:rsidR="00BE4B65">
        <w:rPr>
          <w:b/>
          <w:lang w:val="es-MX"/>
        </w:rPr>
        <w:t xml:space="preserve">                    </w:t>
      </w:r>
      <w:r w:rsidR="00216AF7" w:rsidRPr="0037719D">
        <w:rPr>
          <w:b/>
          <w:lang w:val="es-MX"/>
        </w:rPr>
        <w:t>APROBAT</w:t>
      </w:r>
    </w:p>
    <w:p w:rsidR="00216AF7" w:rsidRPr="0037719D" w:rsidRDefault="00216AF7" w:rsidP="00216AF7">
      <w:pPr>
        <w:rPr>
          <w:b/>
          <w:lang w:val="es-MX"/>
        </w:rPr>
      </w:pPr>
      <w:r w:rsidRPr="0037719D">
        <w:rPr>
          <w:b/>
          <w:lang w:val="es-MX"/>
        </w:rPr>
        <w:t xml:space="preserve">                                                                                  </w:t>
      </w:r>
      <w:r w:rsidR="00BE4B65">
        <w:rPr>
          <w:b/>
          <w:lang w:val="es-MX"/>
        </w:rPr>
        <w:t xml:space="preserve">        </w:t>
      </w:r>
      <w:r w:rsidRPr="0037719D">
        <w:rPr>
          <w:b/>
          <w:lang w:val="es-MX"/>
        </w:rPr>
        <w:t xml:space="preserve">DIRECTOR </w:t>
      </w:r>
      <w:r w:rsidR="00FF44D1">
        <w:rPr>
          <w:b/>
          <w:lang w:val="es-MX"/>
        </w:rPr>
        <w:t>JURIDIC si ACHIZITII</w:t>
      </w:r>
    </w:p>
    <w:p w:rsidR="00BE4B65" w:rsidRDefault="00AC7ED0" w:rsidP="00A554BC">
      <w:pPr>
        <w:jc w:val="center"/>
        <w:rPr>
          <w:b/>
          <w:lang w:val="es-MX"/>
        </w:rPr>
      </w:pPr>
      <w:r>
        <w:rPr>
          <w:b/>
          <w:sz w:val="28"/>
          <w:szCs w:val="28"/>
          <w:lang w:val="es-MX"/>
        </w:rPr>
        <w:t xml:space="preserve">                                                                           </w:t>
      </w:r>
      <w:r w:rsidR="002B7FD9">
        <w:rPr>
          <w:b/>
          <w:lang w:val="es-MX"/>
        </w:rPr>
        <w:t>Mihai VOLF</w:t>
      </w:r>
    </w:p>
    <w:p w:rsidR="00A554BC" w:rsidRPr="00BE4B65" w:rsidRDefault="00A554BC" w:rsidP="00A554BC">
      <w:pPr>
        <w:jc w:val="center"/>
        <w:rPr>
          <w:b/>
          <w:lang w:val="es-MX"/>
        </w:rPr>
      </w:pPr>
      <w:r w:rsidRPr="005A6BBB">
        <w:rPr>
          <w:b/>
          <w:sz w:val="28"/>
          <w:szCs w:val="28"/>
          <w:lang w:val="es-MX"/>
        </w:rPr>
        <w:t>FISA DE DATE</w:t>
      </w:r>
    </w:p>
    <w:p w:rsidR="002F3352" w:rsidRPr="005A6BBB" w:rsidRDefault="002F3352">
      <w:pPr>
        <w:rPr>
          <w:lang w:val="es-MX"/>
        </w:rPr>
      </w:pPr>
    </w:p>
    <w:p w:rsidR="002F3352" w:rsidRPr="00773462" w:rsidRDefault="002F3352">
      <w:pPr>
        <w:rPr>
          <w:b/>
          <w:color w:val="339966"/>
          <w:sz w:val="22"/>
          <w:szCs w:val="22"/>
          <w:lang w:val="es-MX"/>
        </w:rPr>
      </w:pPr>
      <w:r w:rsidRPr="00773462">
        <w:rPr>
          <w:b/>
          <w:color w:val="339966"/>
          <w:sz w:val="22"/>
          <w:szCs w:val="22"/>
          <w:lang w:val="es-MX"/>
        </w:rPr>
        <w:t xml:space="preserve">SECTIUNEA I : </w:t>
      </w:r>
      <w:r w:rsidR="00143D13" w:rsidRPr="00773462">
        <w:rPr>
          <w:b/>
          <w:color w:val="339966"/>
          <w:sz w:val="22"/>
          <w:szCs w:val="22"/>
          <w:lang w:val="es-MX"/>
        </w:rPr>
        <w:t>ENTITATEA</w:t>
      </w:r>
      <w:r w:rsidRPr="00773462">
        <w:rPr>
          <w:b/>
          <w:color w:val="339966"/>
          <w:sz w:val="22"/>
          <w:szCs w:val="22"/>
          <w:lang w:val="es-MX"/>
        </w:rPr>
        <w:t xml:space="preserve"> CONTRACTANTA</w:t>
      </w:r>
    </w:p>
    <w:p w:rsidR="002F3352" w:rsidRPr="00773462" w:rsidRDefault="005832FB">
      <w:pPr>
        <w:rPr>
          <w:b/>
          <w:color w:val="339966"/>
          <w:sz w:val="22"/>
          <w:szCs w:val="22"/>
          <w:lang w:val="es-MX"/>
        </w:rPr>
      </w:pPr>
      <w:r w:rsidRPr="00773462">
        <w:rPr>
          <w:b/>
          <w:color w:val="339966"/>
          <w:sz w:val="22"/>
          <w:szCs w:val="22"/>
          <w:lang w:val="es-MX"/>
        </w:rPr>
        <w:t>I.1) NUME, ADRESA SI PUNCT</w:t>
      </w:r>
      <w:r w:rsidR="002F3352" w:rsidRPr="00773462">
        <w:rPr>
          <w:b/>
          <w:color w:val="339966"/>
          <w:sz w:val="22"/>
          <w:szCs w:val="22"/>
          <w:lang w:val="es-MX"/>
        </w:rPr>
        <w:t xml:space="preserve"> DE CONTACT</w:t>
      </w:r>
    </w:p>
    <w:p w:rsidR="005E3B4B" w:rsidRPr="00216AF7" w:rsidRDefault="005E3B4B">
      <w:pPr>
        <w:rPr>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6"/>
        <w:gridCol w:w="7295"/>
      </w:tblGrid>
      <w:tr w:rsidR="005E3B4B" w:rsidRPr="008773DC">
        <w:tc>
          <w:tcPr>
            <w:tcW w:w="2388" w:type="dxa"/>
            <w:shd w:val="clear" w:color="auto" w:fill="auto"/>
          </w:tcPr>
          <w:p w:rsidR="005E3B4B" w:rsidRPr="008773DC" w:rsidRDefault="005E3B4B">
            <w:pPr>
              <w:rPr>
                <w:sz w:val="22"/>
                <w:szCs w:val="22"/>
              </w:rPr>
            </w:pPr>
            <w:r w:rsidRPr="008773DC">
              <w:rPr>
                <w:sz w:val="22"/>
                <w:szCs w:val="22"/>
              </w:rPr>
              <w:t xml:space="preserve">Denumire oficiala </w:t>
            </w:r>
          </w:p>
        </w:tc>
        <w:tc>
          <w:tcPr>
            <w:tcW w:w="7762" w:type="dxa"/>
            <w:shd w:val="clear" w:color="auto" w:fill="auto"/>
          </w:tcPr>
          <w:p w:rsidR="005E3B4B" w:rsidRPr="008773DC" w:rsidRDefault="00FD2E85">
            <w:pPr>
              <w:rPr>
                <w:b/>
                <w:i/>
                <w:sz w:val="22"/>
                <w:szCs w:val="22"/>
              </w:rPr>
            </w:pPr>
            <w:r w:rsidRPr="008773DC">
              <w:rPr>
                <w:b/>
                <w:i/>
                <w:sz w:val="22"/>
                <w:szCs w:val="22"/>
              </w:rPr>
              <w:t>ELECTROCENTRALE BUCURESTI SA</w:t>
            </w:r>
          </w:p>
        </w:tc>
      </w:tr>
    </w:tbl>
    <w:p w:rsidR="005E3B4B" w:rsidRPr="008773DC" w:rsidRDefault="005E3B4B">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3"/>
        <w:gridCol w:w="7298"/>
      </w:tblGrid>
      <w:tr w:rsidR="00FD2E85" w:rsidRPr="008773DC">
        <w:tc>
          <w:tcPr>
            <w:tcW w:w="2388" w:type="dxa"/>
            <w:shd w:val="clear" w:color="auto" w:fill="auto"/>
          </w:tcPr>
          <w:p w:rsidR="00FD2E85" w:rsidRPr="008773DC" w:rsidRDefault="00FD2E85">
            <w:pPr>
              <w:rPr>
                <w:sz w:val="22"/>
                <w:szCs w:val="22"/>
              </w:rPr>
            </w:pPr>
            <w:r w:rsidRPr="008773DC">
              <w:rPr>
                <w:sz w:val="22"/>
                <w:szCs w:val="22"/>
              </w:rPr>
              <w:t>Adresa</w:t>
            </w:r>
          </w:p>
        </w:tc>
        <w:tc>
          <w:tcPr>
            <w:tcW w:w="7762" w:type="dxa"/>
            <w:shd w:val="clear" w:color="auto" w:fill="auto"/>
          </w:tcPr>
          <w:p w:rsidR="00FD2E85" w:rsidRPr="008773DC" w:rsidRDefault="00260ADD">
            <w:pPr>
              <w:rPr>
                <w:b/>
                <w:i/>
                <w:sz w:val="22"/>
                <w:szCs w:val="22"/>
              </w:rPr>
            </w:pPr>
            <w:r w:rsidRPr="008773DC">
              <w:rPr>
                <w:b/>
                <w:i/>
                <w:sz w:val="22"/>
                <w:szCs w:val="22"/>
              </w:rPr>
              <w:t>Splaiul Independentei nr.227</w:t>
            </w:r>
            <w:r w:rsidR="0055477F" w:rsidRPr="008773DC">
              <w:rPr>
                <w:b/>
                <w:i/>
                <w:sz w:val="22"/>
                <w:szCs w:val="22"/>
              </w:rPr>
              <w:t>, sector 6</w:t>
            </w:r>
          </w:p>
        </w:tc>
      </w:tr>
    </w:tbl>
    <w:p w:rsidR="00FD2E85" w:rsidRPr="008773DC" w:rsidRDefault="00FD2E85">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82"/>
        <w:gridCol w:w="1953"/>
        <w:gridCol w:w="1324"/>
        <w:gridCol w:w="1841"/>
        <w:gridCol w:w="972"/>
        <w:gridCol w:w="2199"/>
      </w:tblGrid>
      <w:tr w:rsidR="00FD2E85" w:rsidRPr="008773DC">
        <w:tc>
          <w:tcPr>
            <w:tcW w:w="1308" w:type="dxa"/>
            <w:shd w:val="clear" w:color="auto" w:fill="auto"/>
          </w:tcPr>
          <w:p w:rsidR="00FD2E85" w:rsidRPr="008773DC" w:rsidRDefault="00FD2E85">
            <w:pPr>
              <w:rPr>
                <w:sz w:val="22"/>
                <w:szCs w:val="22"/>
              </w:rPr>
            </w:pPr>
            <w:r w:rsidRPr="008773DC">
              <w:rPr>
                <w:sz w:val="22"/>
                <w:szCs w:val="22"/>
              </w:rPr>
              <w:t>Localitate :</w:t>
            </w:r>
          </w:p>
        </w:tc>
        <w:tc>
          <w:tcPr>
            <w:tcW w:w="2074" w:type="dxa"/>
            <w:shd w:val="clear" w:color="auto" w:fill="auto"/>
          </w:tcPr>
          <w:p w:rsidR="00FD2E85" w:rsidRPr="008773DC" w:rsidRDefault="00FD2E85">
            <w:pPr>
              <w:rPr>
                <w:b/>
                <w:i/>
                <w:sz w:val="22"/>
                <w:szCs w:val="22"/>
              </w:rPr>
            </w:pPr>
            <w:r w:rsidRPr="008773DC">
              <w:rPr>
                <w:b/>
                <w:i/>
                <w:sz w:val="22"/>
                <w:szCs w:val="22"/>
              </w:rPr>
              <w:t>Bucuresti</w:t>
            </w:r>
          </w:p>
        </w:tc>
        <w:tc>
          <w:tcPr>
            <w:tcW w:w="1406" w:type="dxa"/>
            <w:shd w:val="clear" w:color="auto" w:fill="auto"/>
          </w:tcPr>
          <w:p w:rsidR="00FD2E85" w:rsidRPr="008773DC" w:rsidRDefault="00FD2E85">
            <w:pPr>
              <w:rPr>
                <w:sz w:val="22"/>
                <w:szCs w:val="22"/>
              </w:rPr>
            </w:pPr>
            <w:r w:rsidRPr="008773DC">
              <w:rPr>
                <w:sz w:val="22"/>
                <w:szCs w:val="22"/>
              </w:rPr>
              <w:t>Cod postal :</w:t>
            </w:r>
          </w:p>
        </w:tc>
        <w:tc>
          <w:tcPr>
            <w:tcW w:w="1978" w:type="dxa"/>
            <w:shd w:val="clear" w:color="auto" w:fill="auto"/>
          </w:tcPr>
          <w:p w:rsidR="00FD2E85" w:rsidRPr="008773DC" w:rsidRDefault="004A5A4D">
            <w:pPr>
              <w:rPr>
                <w:b/>
                <w:i/>
                <w:sz w:val="22"/>
                <w:szCs w:val="22"/>
              </w:rPr>
            </w:pPr>
            <w:r w:rsidRPr="008773DC">
              <w:rPr>
                <w:b/>
                <w:i/>
                <w:sz w:val="22"/>
                <w:szCs w:val="22"/>
              </w:rPr>
              <w:t>0600</w:t>
            </w:r>
            <w:r w:rsidR="00D25765" w:rsidRPr="008773DC">
              <w:rPr>
                <w:b/>
                <w:i/>
                <w:sz w:val="22"/>
                <w:szCs w:val="22"/>
              </w:rPr>
              <w:t>4</w:t>
            </w:r>
            <w:r w:rsidRPr="008773DC">
              <w:rPr>
                <w:b/>
                <w:i/>
                <w:sz w:val="22"/>
                <w:szCs w:val="22"/>
              </w:rPr>
              <w:t>1</w:t>
            </w:r>
          </w:p>
        </w:tc>
        <w:tc>
          <w:tcPr>
            <w:tcW w:w="1022" w:type="dxa"/>
            <w:shd w:val="clear" w:color="auto" w:fill="auto"/>
          </w:tcPr>
          <w:p w:rsidR="00FD2E85" w:rsidRPr="008773DC" w:rsidRDefault="00FD2E85">
            <w:pPr>
              <w:rPr>
                <w:sz w:val="22"/>
                <w:szCs w:val="22"/>
              </w:rPr>
            </w:pPr>
            <w:r w:rsidRPr="008773DC">
              <w:rPr>
                <w:sz w:val="22"/>
                <w:szCs w:val="22"/>
              </w:rPr>
              <w:t>Tara :</w:t>
            </w:r>
          </w:p>
        </w:tc>
        <w:tc>
          <w:tcPr>
            <w:tcW w:w="2362" w:type="dxa"/>
            <w:shd w:val="clear" w:color="auto" w:fill="auto"/>
          </w:tcPr>
          <w:p w:rsidR="00FD2E85" w:rsidRPr="008773DC" w:rsidRDefault="00E50407">
            <w:pPr>
              <w:rPr>
                <w:b/>
                <w:i/>
                <w:sz w:val="22"/>
                <w:szCs w:val="22"/>
              </w:rPr>
            </w:pPr>
            <w:r w:rsidRPr="008773DC">
              <w:rPr>
                <w:b/>
                <w:i/>
                <w:sz w:val="22"/>
                <w:szCs w:val="22"/>
              </w:rPr>
              <w:t>Romania</w:t>
            </w:r>
          </w:p>
        </w:tc>
      </w:tr>
    </w:tbl>
    <w:p w:rsidR="00FD2E85" w:rsidRPr="008773DC" w:rsidRDefault="00FD2E85">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7"/>
        <w:gridCol w:w="2807"/>
        <w:gridCol w:w="1256"/>
        <w:gridCol w:w="1707"/>
        <w:gridCol w:w="879"/>
        <w:gridCol w:w="1975"/>
      </w:tblGrid>
      <w:tr w:rsidR="00FD2E85" w:rsidRPr="008773DC">
        <w:tc>
          <w:tcPr>
            <w:tcW w:w="1068" w:type="dxa"/>
            <w:shd w:val="clear" w:color="auto" w:fill="auto"/>
          </w:tcPr>
          <w:p w:rsidR="00FD2E85" w:rsidRPr="008773DC" w:rsidRDefault="00FD2E85" w:rsidP="00E50407">
            <w:pPr>
              <w:rPr>
                <w:color w:val="000000"/>
                <w:sz w:val="22"/>
                <w:szCs w:val="22"/>
              </w:rPr>
            </w:pPr>
            <w:r w:rsidRPr="008773DC">
              <w:rPr>
                <w:color w:val="000000"/>
                <w:sz w:val="22"/>
                <w:szCs w:val="22"/>
              </w:rPr>
              <w:t>E-mail :</w:t>
            </w:r>
          </w:p>
        </w:tc>
        <w:tc>
          <w:tcPr>
            <w:tcW w:w="2568" w:type="dxa"/>
            <w:shd w:val="clear" w:color="auto" w:fill="auto"/>
          </w:tcPr>
          <w:p w:rsidR="00FD2E85" w:rsidRPr="002A5608" w:rsidRDefault="002A5608" w:rsidP="00E50407">
            <w:pPr>
              <w:rPr>
                <w:b/>
                <w:i/>
                <w:color w:val="002060"/>
                <w:sz w:val="22"/>
                <w:szCs w:val="22"/>
              </w:rPr>
            </w:pPr>
            <w:hyperlink r:id="rId6" w:history="1">
              <w:r w:rsidRPr="002A5608">
                <w:rPr>
                  <w:rStyle w:val="Hyperlink"/>
                  <w:b/>
                  <w:i/>
                  <w:color w:val="002060"/>
                  <w:sz w:val="22"/>
                  <w:szCs w:val="22"/>
                </w:rPr>
                <w:t>mihaela.radulescu@elcen.ro</w:t>
              </w:r>
            </w:hyperlink>
          </w:p>
          <w:p w:rsidR="00896D6A" w:rsidRPr="002A5608" w:rsidRDefault="005832FB" w:rsidP="00896D6A">
            <w:pPr>
              <w:rPr>
                <w:b/>
                <w:i/>
                <w:color w:val="002060"/>
                <w:sz w:val="22"/>
                <w:szCs w:val="22"/>
              </w:rPr>
            </w:pPr>
            <w:r w:rsidRPr="002A5608">
              <w:rPr>
                <w:b/>
                <w:i/>
                <w:color w:val="002060"/>
                <w:sz w:val="22"/>
                <w:szCs w:val="22"/>
              </w:rPr>
              <w:t>camelia.diaconu</w:t>
            </w:r>
            <w:r w:rsidR="00896D6A" w:rsidRPr="002A5608">
              <w:rPr>
                <w:b/>
                <w:i/>
                <w:color w:val="002060"/>
                <w:sz w:val="22"/>
                <w:szCs w:val="22"/>
              </w:rPr>
              <w:t>@elcen.ro</w:t>
            </w:r>
          </w:p>
        </w:tc>
        <w:tc>
          <w:tcPr>
            <w:tcW w:w="1382" w:type="dxa"/>
            <w:shd w:val="clear" w:color="auto" w:fill="auto"/>
          </w:tcPr>
          <w:p w:rsidR="00FD2E85" w:rsidRPr="008773DC" w:rsidRDefault="00FD2E85" w:rsidP="00E50407">
            <w:pPr>
              <w:rPr>
                <w:color w:val="000000"/>
                <w:sz w:val="22"/>
                <w:szCs w:val="22"/>
              </w:rPr>
            </w:pPr>
            <w:r w:rsidRPr="008773DC">
              <w:rPr>
                <w:color w:val="000000"/>
                <w:sz w:val="22"/>
                <w:szCs w:val="22"/>
              </w:rPr>
              <w:t>Telefon :</w:t>
            </w:r>
          </w:p>
        </w:tc>
        <w:tc>
          <w:tcPr>
            <w:tcW w:w="1885" w:type="dxa"/>
            <w:shd w:val="clear" w:color="auto" w:fill="auto"/>
          </w:tcPr>
          <w:p w:rsidR="00FD2E85" w:rsidRPr="008773DC" w:rsidRDefault="002A5608" w:rsidP="00E50407">
            <w:pPr>
              <w:rPr>
                <w:b/>
                <w:i/>
                <w:color w:val="000000"/>
                <w:sz w:val="22"/>
                <w:szCs w:val="22"/>
              </w:rPr>
            </w:pPr>
            <w:r>
              <w:rPr>
                <w:b/>
                <w:i/>
                <w:color w:val="000000"/>
                <w:sz w:val="22"/>
                <w:szCs w:val="22"/>
              </w:rPr>
              <w:t>+40 212751279</w:t>
            </w:r>
          </w:p>
          <w:p w:rsidR="00896D6A" w:rsidRPr="008773DC" w:rsidRDefault="00896D6A" w:rsidP="00E50407">
            <w:pPr>
              <w:rPr>
                <w:b/>
                <w:i/>
                <w:color w:val="000000"/>
                <w:sz w:val="22"/>
                <w:szCs w:val="22"/>
              </w:rPr>
            </w:pPr>
            <w:r w:rsidRPr="008773DC">
              <w:rPr>
                <w:b/>
                <w:i/>
                <w:color w:val="000000"/>
                <w:sz w:val="22"/>
                <w:szCs w:val="22"/>
              </w:rPr>
              <w:t>+40 212751</w:t>
            </w:r>
            <w:r w:rsidR="002A5608">
              <w:rPr>
                <w:b/>
                <w:i/>
                <w:color w:val="000000"/>
                <w:sz w:val="22"/>
                <w:szCs w:val="22"/>
              </w:rPr>
              <w:t>142</w:t>
            </w:r>
          </w:p>
        </w:tc>
        <w:tc>
          <w:tcPr>
            <w:tcW w:w="998" w:type="dxa"/>
            <w:shd w:val="clear" w:color="auto" w:fill="auto"/>
          </w:tcPr>
          <w:p w:rsidR="00FD2E85" w:rsidRPr="008773DC" w:rsidRDefault="00FD2E85" w:rsidP="00E50407">
            <w:pPr>
              <w:rPr>
                <w:color w:val="000000"/>
                <w:sz w:val="22"/>
                <w:szCs w:val="22"/>
              </w:rPr>
            </w:pPr>
            <w:r w:rsidRPr="008773DC">
              <w:rPr>
                <w:color w:val="000000"/>
                <w:sz w:val="22"/>
                <w:szCs w:val="22"/>
              </w:rPr>
              <w:t>Fax :</w:t>
            </w:r>
          </w:p>
        </w:tc>
        <w:tc>
          <w:tcPr>
            <w:tcW w:w="2249" w:type="dxa"/>
            <w:shd w:val="clear" w:color="auto" w:fill="auto"/>
          </w:tcPr>
          <w:p w:rsidR="00FD2E85" w:rsidRPr="008773DC" w:rsidRDefault="00260ADD" w:rsidP="00E50407">
            <w:pPr>
              <w:rPr>
                <w:b/>
                <w:i/>
                <w:color w:val="000000"/>
                <w:sz w:val="22"/>
                <w:szCs w:val="22"/>
              </w:rPr>
            </w:pPr>
            <w:r w:rsidRPr="008773DC">
              <w:rPr>
                <w:b/>
                <w:i/>
                <w:color w:val="000000"/>
                <w:sz w:val="22"/>
                <w:szCs w:val="22"/>
              </w:rPr>
              <w:t>+40 212</w:t>
            </w:r>
            <w:r w:rsidRPr="008773DC">
              <w:rPr>
                <w:b/>
                <w:i/>
                <w:sz w:val="22"/>
                <w:szCs w:val="22"/>
              </w:rPr>
              <w:t>7514</w:t>
            </w:r>
            <w:r w:rsidR="00845652">
              <w:rPr>
                <w:b/>
                <w:i/>
                <w:sz w:val="22"/>
                <w:szCs w:val="22"/>
              </w:rPr>
              <w:t>36</w:t>
            </w:r>
          </w:p>
        </w:tc>
      </w:tr>
    </w:tbl>
    <w:p w:rsidR="00FD2E85" w:rsidRPr="008773DC" w:rsidRDefault="00FD2E85">
      <w:pPr>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47"/>
        <w:gridCol w:w="2927"/>
        <w:gridCol w:w="1273"/>
        <w:gridCol w:w="3124"/>
      </w:tblGrid>
      <w:tr w:rsidR="00FD2E85" w:rsidRPr="008773DC">
        <w:tc>
          <w:tcPr>
            <w:tcW w:w="2388" w:type="dxa"/>
            <w:shd w:val="clear" w:color="auto" w:fill="auto"/>
          </w:tcPr>
          <w:p w:rsidR="00FD2E85" w:rsidRPr="008773DC" w:rsidRDefault="007353DB">
            <w:pPr>
              <w:rPr>
                <w:sz w:val="22"/>
                <w:szCs w:val="22"/>
              </w:rPr>
            </w:pPr>
            <w:r w:rsidRPr="008773DC">
              <w:rPr>
                <w:sz w:val="22"/>
                <w:szCs w:val="22"/>
              </w:rPr>
              <w:t>Punct</w:t>
            </w:r>
            <w:r w:rsidR="00FD2E85" w:rsidRPr="008773DC">
              <w:rPr>
                <w:sz w:val="22"/>
                <w:szCs w:val="22"/>
              </w:rPr>
              <w:t xml:space="preserve"> de contact :</w:t>
            </w:r>
          </w:p>
        </w:tc>
        <w:tc>
          <w:tcPr>
            <w:tcW w:w="3120" w:type="dxa"/>
            <w:shd w:val="clear" w:color="auto" w:fill="auto"/>
          </w:tcPr>
          <w:p w:rsidR="00FD2E85" w:rsidRPr="008773DC" w:rsidRDefault="00E50407" w:rsidP="00A129ED">
            <w:pPr>
              <w:rPr>
                <w:b/>
                <w:i/>
                <w:sz w:val="22"/>
                <w:szCs w:val="22"/>
              </w:rPr>
            </w:pPr>
            <w:r w:rsidRPr="008773DC">
              <w:rPr>
                <w:b/>
                <w:i/>
                <w:sz w:val="22"/>
                <w:szCs w:val="22"/>
              </w:rPr>
              <w:t>Serviciul Achizitii</w:t>
            </w:r>
            <w:r w:rsidR="00A66416" w:rsidRPr="008773DC">
              <w:rPr>
                <w:b/>
                <w:i/>
                <w:sz w:val="22"/>
                <w:szCs w:val="22"/>
              </w:rPr>
              <w:t xml:space="preserve"> </w:t>
            </w:r>
            <w:r w:rsidR="009C54C6">
              <w:rPr>
                <w:b/>
                <w:i/>
                <w:sz w:val="22"/>
                <w:szCs w:val="22"/>
              </w:rPr>
              <w:t>- BMAP</w:t>
            </w:r>
          </w:p>
        </w:tc>
        <w:tc>
          <w:tcPr>
            <w:tcW w:w="1320" w:type="dxa"/>
            <w:shd w:val="clear" w:color="auto" w:fill="auto"/>
          </w:tcPr>
          <w:p w:rsidR="00FD2E85" w:rsidRPr="008773DC" w:rsidRDefault="00FD2E85">
            <w:pPr>
              <w:rPr>
                <w:sz w:val="22"/>
                <w:szCs w:val="22"/>
              </w:rPr>
            </w:pPr>
            <w:r w:rsidRPr="008773DC">
              <w:rPr>
                <w:sz w:val="22"/>
                <w:szCs w:val="22"/>
              </w:rPr>
              <w:t>In atentia :</w:t>
            </w:r>
          </w:p>
        </w:tc>
        <w:tc>
          <w:tcPr>
            <w:tcW w:w="3322" w:type="dxa"/>
            <w:shd w:val="clear" w:color="auto" w:fill="auto"/>
          </w:tcPr>
          <w:p w:rsidR="00FD2E85" w:rsidRPr="008773DC" w:rsidRDefault="002A5608">
            <w:pPr>
              <w:rPr>
                <w:b/>
                <w:i/>
                <w:sz w:val="22"/>
                <w:szCs w:val="22"/>
              </w:rPr>
            </w:pPr>
            <w:r>
              <w:rPr>
                <w:b/>
                <w:i/>
                <w:sz w:val="22"/>
                <w:szCs w:val="22"/>
              </w:rPr>
              <w:t>Mihaela Radulescu</w:t>
            </w:r>
          </w:p>
          <w:p w:rsidR="007353DB" w:rsidRPr="008773DC" w:rsidRDefault="007353DB">
            <w:pPr>
              <w:rPr>
                <w:b/>
                <w:i/>
                <w:sz w:val="22"/>
                <w:szCs w:val="22"/>
              </w:rPr>
            </w:pPr>
          </w:p>
        </w:tc>
      </w:tr>
    </w:tbl>
    <w:p w:rsidR="00FD2E85" w:rsidRPr="008773DC" w:rsidRDefault="00FD2E85">
      <w:pPr>
        <w:rPr>
          <w:rFonts w:ascii="Arial" w:hAnsi="Arial" w:cs="Arial"/>
          <w:sz w:val="22"/>
          <w:szCs w:val="22"/>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53"/>
        <w:gridCol w:w="3618"/>
      </w:tblGrid>
      <w:tr w:rsidR="00FD2E85" w:rsidRPr="008773DC">
        <w:tc>
          <w:tcPr>
            <w:tcW w:w="6348" w:type="dxa"/>
            <w:shd w:val="clear" w:color="auto" w:fill="auto"/>
          </w:tcPr>
          <w:p w:rsidR="00FD2E85" w:rsidRPr="008773DC" w:rsidRDefault="00FD2E85">
            <w:pPr>
              <w:rPr>
                <w:sz w:val="22"/>
                <w:szCs w:val="22"/>
                <w:lang w:val="it-IT"/>
              </w:rPr>
            </w:pPr>
            <w:r w:rsidRPr="008773DC">
              <w:rPr>
                <w:sz w:val="22"/>
                <w:szCs w:val="22"/>
                <w:lang w:val="it-IT"/>
              </w:rPr>
              <w:t>Adresa sediului principal al autoritatii contractante (URL)</w:t>
            </w:r>
          </w:p>
        </w:tc>
        <w:tc>
          <w:tcPr>
            <w:tcW w:w="3802" w:type="dxa"/>
            <w:shd w:val="clear" w:color="auto" w:fill="auto"/>
          </w:tcPr>
          <w:p w:rsidR="00FD2E85" w:rsidRPr="008773DC" w:rsidRDefault="00E50407">
            <w:pPr>
              <w:rPr>
                <w:b/>
                <w:i/>
                <w:sz w:val="22"/>
                <w:szCs w:val="22"/>
              </w:rPr>
            </w:pPr>
            <w:r w:rsidRPr="008773DC">
              <w:rPr>
                <w:b/>
                <w:i/>
                <w:sz w:val="22"/>
                <w:szCs w:val="22"/>
              </w:rPr>
              <w:t>www.elcen.ro</w:t>
            </w:r>
          </w:p>
        </w:tc>
      </w:tr>
    </w:tbl>
    <w:p w:rsidR="00FD2E85" w:rsidRPr="008773DC" w:rsidRDefault="00FD2E85">
      <w:pPr>
        <w:rPr>
          <w:sz w:val="22"/>
          <w:szCs w:val="22"/>
        </w:rPr>
      </w:pPr>
    </w:p>
    <w:p w:rsidR="00FD2E85" w:rsidRPr="008773DC" w:rsidRDefault="00FD2E85">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7353DB" w:rsidRPr="008773DC" w:rsidTr="005832FB">
        <w:tc>
          <w:tcPr>
            <w:tcW w:w="9912" w:type="dxa"/>
            <w:shd w:val="clear" w:color="auto" w:fill="auto"/>
          </w:tcPr>
          <w:p w:rsidR="007353DB" w:rsidRPr="008773DC" w:rsidRDefault="007353DB" w:rsidP="00D743B5">
            <w:pPr>
              <w:rPr>
                <w:sz w:val="22"/>
                <w:szCs w:val="22"/>
                <w:lang w:val="es-MX"/>
              </w:rPr>
            </w:pPr>
            <w:r w:rsidRPr="008773DC">
              <w:rPr>
                <w:sz w:val="22"/>
                <w:szCs w:val="22"/>
                <w:lang w:val="es-MX"/>
              </w:rPr>
              <w:t xml:space="preserve">Adresa de la care se pot obtine informatii suplimentare: </w:t>
            </w:r>
            <w:r w:rsidRPr="008773DC">
              <w:rPr>
                <w:sz w:val="22"/>
                <w:szCs w:val="22"/>
                <w:lang w:val="it-IT"/>
              </w:rPr>
              <w:t xml:space="preserve">Punctul de contact </w:t>
            </w:r>
            <w:r w:rsidR="00607E33" w:rsidRPr="008773DC">
              <w:rPr>
                <w:sz w:val="22"/>
                <w:szCs w:val="22"/>
                <w:lang w:val="it-IT"/>
              </w:rPr>
              <w:t>mentionat</w:t>
            </w:r>
            <w:r w:rsidRPr="008773DC">
              <w:rPr>
                <w:sz w:val="22"/>
                <w:szCs w:val="22"/>
                <w:lang w:val="it-IT"/>
              </w:rPr>
              <w:t xml:space="preserve"> anterior</w:t>
            </w:r>
          </w:p>
          <w:p w:rsidR="007353DB" w:rsidRPr="008773DC" w:rsidRDefault="007353DB" w:rsidP="00D743B5">
            <w:pPr>
              <w:rPr>
                <w:sz w:val="22"/>
                <w:szCs w:val="22"/>
                <w:lang w:val="it-IT"/>
              </w:rPr>
            </w:pPr>
          </w:p>
        </w:tc>
      </w:tr>
    </w:tbl>
    <w:p w:rsidR="00683D0C" w:rsidRPr="008773DC" w:rsidRDefault="00683D0C">
      <w:pPr>
        <w:rPr>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84"/>
        <w:gridCol w:w="4687"/>
      </w:tblGrid>
      <w:tr w:rsidR="00683D0C" w:rsidRPr="008773DC">
        <w:tc>
          <w:tcPr>
            <w:tcW w:w="5148" w:type="dxa"/>
            <w:shd w:val="clear" w:color="auto" w:fill="auto"/>
          </w:tcPr>
          <w:p w:rsidR="00683D0C" w:rsidRDefault="00683D0C">
            <w:pPr>
              <w:rPr>
                <w:sz w:val="22"/>
                <w:szCs w:val="22"/>
                <w:lang w:val="es-MX"/>
              </w:rPr>
            </w:pPr>
            <w:r w:rsidRPr="008773DC">
              <w:rPr>
                <w:sz w:val="22"/>
                <w:szCs w:val="22"/>
                <w:lang w:val="es-MX"/>
              </w:rPr>
              <w:t>Numar de zile</w:t>
            </w:r>
            <w:r w:rsidR="00D743B5" w:rsidRPr="008773DC">
              <w:rPr>
                <w:sz w:val="22"/>
                <w:szCs w:val="22"/>
                <w:lang w:val="es-MX"/>
              </w:rPr>
              <w:t xml:space="preserve"> pana la care se pot solicita clarificari inainte de data limita de dep</w:t>
            </w:r>
            <w:r w:rsidR="0055477F" w:rsidRPr="008773DC">
              <w:rPr>
                <w:sz w:val="22"/>
                <w:szCs w:val="22"/>
                <w:lang w:val="es-MX"/>
              </w:rPr>
              <w:t>unere a ofertelor</w:t>
            </w:r>
            <w:r w:rsidR="00D743B5" w:rsidRPr="008773DC">
              <w:rPr>
                <w:sz w:val="22"/>
                <w:szCs w:val="22"/>
                <w:lang w:val="es-MX"/>
              </w:rPr>
              <w:t>:</w:t>
            </w:r>
          </w:p>
          <w:p w:rsidR="00212BA5" w:rsidRPr="008773DC" w:rsidRDefault="00212BA5" w:rsidP="00212BA5">
            <w:pPr>
              <w:rPr>
                <w:sz w:val="22"/>
                <w:szCs w:val="22"/>
                <w:lang w:val="es-MX"/>
              </w:rPr>
            </w:pPr>
          </w:p>
        </w:tc>
        <w:tc>
          <w:tcPr>
            <w:tcW w:w="4990" w:type="dxa"/>
            <w:shd w:val="clear" w:color="auto" w:fill="auto"/>
          </w:tcPr>
          <w:p w:rsidR="00683D0C" w:rsidRPr="008773DC" w:rsidRDefault="00141A8E">
            <w:pPr>
              <w:rPr>
                <w:b/>
                <w:color w:val="000000"/>
                <w:sz w:val="22"/>
                <w:szCs w:val="22"/>
              </w:rPr>
            </w:pPr>
            <w:r>
              <w:rPr>
                <w:b/>
                <w:color w:val="000000"/>
                <w:sz w:val="22"/>
                <w:szCs w:val="22"/>
              </w:rPr>
              <w:t>5</w:t>
            </w:r>
          </w:p>
        </w:tc>
      </w:tr>
    </w:tbl>
    <w:p w:rsidR="00683D0C" w:rsidRPr="008773DC" w:rsidRDefault="00683D0C">
      <w:pPr>
        <w:rPr>
          <w:sz w:val="22"/>
          <w:szCs w:val="22"/>
        </w:rPr>
      </w:pPr>
    </w:p>
    <w:p w:rsidR="00D743B5" w:rsidRPr="008773DC" w:rsidRDefault="00D743B5" w:rsidP="00D743B5">
      <w:pPr>
        <w:rPr>
          <w:b/>
          <w:color w:val="339966"/>
          <w:sz w:val="22"/>
          <w:szCs w:val="22"/>
          <w:lang w:val="es-MX"/>
        </w:rPr>
      </w:pPr>
      <w:r w:rsidRPr="008773DC">
        <w:rPr>
          <w:b/>
          <w:color w:val="339966"/>
          <w:sz w:val="22"/>
          <w:szCs w:val="22"/>
          <w:lang w:val="es-MX"/>
        </w:rPr>
        <w:t xml:space="preserve">I.2) TIPUL </w:t>
      </w:r>
      <w:r w:rsidR="0055477F" w:rsidRPr="008773DC">
        <w:rPr>
          <w:b/>
          <w:color w:val="339966"/>
          <w:sz w:val="22"/>
          <w:szCs w:val="22"/>
          <w:lang w:val="es-MX"/>
        </w:rPr>
        <w:t>ENTITATII</w:t>
      </w:r>
      <w:r w:rsidRPr="008773DC">
        <w:rPr>
          <w:b/>
          <w:color w:val="339966"/>
          <w:sz w:val="22"/>
          <w:szCs w:val="22"/>
          <w:lang w:val="es-MX"/>
        </w:rPr>
        <w:t xml:space="preserve"> CONTRACTANTE SI ACTIVITATEA PRINCIPALA (ACTIVITATILE PRINCIPALE)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77"/>
        <w:gridCol w:w="4794"/>
      </w:tblGrid>
      <w:tr w:rsidR="00A4782F" w:rsidRPr="008773DC">
        <w:tc>
          <w:tcPr>
            <w:tcW w:w="5069" w:type="dxa"/>
            <w:shd w:val="clear" w:color="auto" w:fill="auto"/>
            <w:vAlign w:val="center"/>
          </w:tcPr>
          <w:p w:rsidR="00864636" w:rsidRPr="008773DC" w:rsidRDefault="00864636" w:rsidP="00BE4B65">
            <w:pPr>
              <w:rPr>
                <w:sz w:val="22"/>
                <w:szCs w:val="22"/>
                <w:lang w:val="fr-FR"/>
              </w:rPr>
            </w:pPr>
          </w:p>
          <w:p w:rsidR="00A4782F" w:rsidRPr="00BE4B65" w:rsidRDefault="004A5A4D" w:rsidP="00A4782F">
            <w:pPr>
              <w:rPr>
                <w:b/>
                <w:i/>
                <w:sz w:val="22"/>
                <w:szCs w:val="22"/>
                <w:lang w:val="it-IT"/>
              </w:rPr>
            </w:pPr>
            <w:r w:rsidRPr="008773DC">
              <w:rPr>
                <w:rFonts w:ascii="Arial" w:hAnsi="Arial" w:cs="Arial"/>
                <w:sz w:val="22"/>
                <w:szCs w:val="22"/>
                <w:lang w:val="it-IT"/>
              </w:rPr>
              <w:t>■</w:t>
            </w:r>
            <w:r w:rsidR="00BE4B65">
              <w:rPr>
                <w:rFonts w:ascii="Arial" w:hAnsi="Arial" w:cs="Arial"/>
                <w:sz w:val="22"/>
                <w:szCs w:val="22"/>
                <w:lang w:val="it-IT"/>
              </w:rPr>
              <w:t xml:space="preserve"> </w:t>
            </w:r>
            <w:r w:rsidRPr="008773DC">
              <w:rPr>
                <w:b/>
                <w:i/>
                <w:sz w:val="22"/>
                <w:szCs w:val="22"/>
                <w:lang w:val="it-IT"/>
              </w:rPr>
              <w:t>Societate care desfasoara activitate relevanta</w:t>
            </w:r>
          </w:p>
        </w:tc>
        <w:tc>
          <w:tcPr>
            <w:tcW w:w="5069" w:type="dxa"/>
            <w:shd w:val="clear" w:color="auto" w:fill="auto"/>
          </w:tcPr>
          <w:p w:rsidR="00864636" w:rsidRPr="008773DC" w:rsidRDefault="00864636" w:rsidP="00864636">
            <w:pPr>
              <w:rPr>
                <w:sz w:val="22"/>
                <w:szCs w:val="22"/>
                <w:lang w:val="it-IT"/>
              </w:rPr>
            </w:pPr>
          </w:p>
          <w:p w:rsidR="00BE4B65" w:rsidRDefault="00BE4B65" w:rsidP="00864636">
            <w:pPr>
              <w:rPr>
                <w:sz w:val="22"/>
                <w:szCs w:val="22"/>
                <w:lang w:val="it-IT"/>
              </w:rPr>
            </w:pPr>
          </w:p>
          <w:p w:rsidR="00864636" w:rsidRPr="008773DC" w:rsidRDefault="00BE4B65" w:rsidP="00864636">
            <w:pPr>
              <w:rPr>
                <w:sz w:val="22"/>
                <w:szCs w:val="22"/>
                <w:lang w:val="it-IT"/>
              </w:rPr>
            </w:pPr>
            <w:r w:rsidRPr="008773DC">
              <w:rPr>
                <w:rFonts w:ascii="Arial" w:hAnsi="Arial" w:cs="Arial"/>
                <w:sz w:val="22"/>
                <w:szCs w:val="22"/>
                <w:lang w:val="it-IT"/>
              </w:rPr>
              <w:t>●</w:t>
            </w:r>
            <w:r w:rsidR="00A144F8" w:rsidRPr="008773DC">
              <w:rPr>
                <w:sz w:val="22"/>
                <w:szCs w:val="22"/>
                <w:lang w:val="it-IT"/>
              </w:rPr>
              <w:t>Electricitate</w:t>
            </w:r>
            <w:r w:rsidR="00864636" w:rsidRPr="008773DC">
              <w:rPr>
                <w:sz w:val="22"/>
                <w:szCs w:val="22"/>
                <w:lang w:val="it-IT"/>
              </w:rPr>
              <w:t xml:space="preserve"> </w:t>
            </w:r>
          </w:p>
          <w:p w:rsidR="00A4782F" w:rsidRPr="008773DC" w:rsidRDefault="00A4782F" w:rsidP="00BE4B65">
            <w:pPr>
              <w:rPr>
                <w:sz w:val="22"/>
                <w:szCs w:val="22"/>
                <w:lang w:val="it-IT"/>
              </w:rPr>
            </w:pPr>
          </w:p>
        </w:tc>
      </w:tr>
    </w:tbl>
    <w:p w:rsidR="00E564E4" w:rsidRPr="008773DC" w:rsidRDefault="00E564E4">
      <w:pPr>
        <w:rPr>
          <w:sz w:val="22"/>
          <w:szCs w:val="22"/>
        </w:rPr>
      </w:pPr>
    </w:p>
    <w:p w:rsidR="00E564E4" w:rsidRPr="008773DC" w:rsidRDefault="00E564E4" w:rsidP="00E564E4">
      <w:pPr>
        <w:jc w:val="both"/>
        <w:rPr>
          <w:b/>
          <w:color w:val="339966"/>
          <w:sz w:val="22"/>
          <w:szCs w:val="22"/>
        </w:rPr>
      </w:pPr>
      <w:r w:rsidRPr="008773DC">
        <w:rPr>
          <w:b/>
          <w:color w:val="339966"/>
          <w:sz w:val="22"/>
          <w:szCs w:val="22"/>
        </w:rPr>
        <w:t>SECTIUNEA II: OBIECTUL CONTRACTULUI</w:t>
      </w:r>
      <w:r w:rsidR="002D72D3" w:rsidRPr="008773DC">
        <w:rPr>
          <w:b/>
          <w:color w:val="339966"/>
          <w:sz w:val="22"/>
          <w:szCs w:val="22"/>
        </w:rPr>
        <w:t xml:space="preserve">  </w:t>
      </w:r>
    </w:p>
    <w:p w:rsidR="00E564E4" w:rsidRPr="008773DC" w:rsidRDefault="00E564E4" w:rsidP="00E564E4">
      <w:pPr>
        <w:jc w:val="both"/>
        <w:rPr>
          <w:b/>
          <w:color w:val="339966"/>
          <w:sz w:val="22"/>
          <w:szCs w:val="22"/>
        </w:rPr>
      </w:pPr>
    </w:p>
    <w:p w:rsidR="00E564E4" w:rsidRPr="008773DC" w:rsidRDefault="00E564E4" w:rsidP="00E564E4">
      <w:pPr>
        <w:jc w:val="both"/>
        <w:rPr>
          <w:b/>
          <w:color w:val="339966"/>
          <w:sz w:val="22"/>
          <w:szCs w:val="22"/>
        </w:rPr>
      </w:pPr>
      <w:r w:rsidRPr="008773DC">
        <w:rPr>
          <w:b/>
          <w:color w:val="339966"/>
          <w:sz w:val="22"/>
          <w:szCs w:val="22"/>
        </w:rPr>
        <w:t>II.1) DESCRIERE</w:t>
      </w:r>
    </w:p>
    <w:p w:rsidR="00E564E4" w:rsidRPr="008773DC" w:rsidRDefault="00E564E4" w:rsidP="00E564E4">
      <w:pPr>
        <w:rPr>
          <w:b/>
          <w:color w:val="339966"/>
          <w:sz w:val="22"/>
          <w:szCs w:val="22"/>
          <w:lang w:val="es-MX"/>
        </w:rPr>
      </w:pPr>
      <w:r w:rsidRPr="008773DC">
        <w:rPr>
          <w:b/>
          <w:color w:val="339966"/>
          <w:sz w:val="22"/>
          <w:szCs w:val="22"/>
          <w:lang w:val="es-MX"/>
        </w:rPr>
        <w:t>II.1</w:t>
      </w:r>
      <w:r w:rsidR="008D3999" w:rsidRPr="008773DC">
        <w:rPr>
          <w:b/>
          <w:color w:val="339966"/>
          <w:sz w:val="22"/>
          <w:szCs w:val="22"/>
          <w:lang w:val="es-MX"/>
        </w:rPr>
        <w:t>.1) Denumirea data contractului de</w:t>
      </w:r>
      <w:r w:rsidRPr="008773DC">
        <w:rPr>
          <w:b/>
          <w:color w:val="339966"/>
          <w:sz w:val="22"/>
          <w:szCs w:val="22"/>
          <w:lang w:val="es-MX"/>
        </w:rPr>
        <w:t xml:space="preserve"> entitatea contractanta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E564E4" w:rsidRPr="008773DC">
        <w:tc>
          <w:tcPr>
            <w:tcW w:w="9936" w:type="dxa"/>
            <w:shd w:val="clear" w:color="auto" w:fill="auto"/>
          </w:tcPr>
          <w:p w:rsidR="0018554B" w:rsidRPr="003D1D6C" w:rsidRDefault="0018554B" w:rsidP="0018554B">
            <w:pPr>
              <w:jc w:val="center"/>
              <w:rPr>
                <w:b/>
                <w:sz w:val="22"/>
                <w:szCs w:val="22"/>
                <w:lang w:val="it-IT"/>
              </w:rPr>
            </w:pPr>
            <w:r>
              <w:rPr>
                <w:b/>
                <w:sz w:val="22"/>
                <w:szCs w:val="22"/>
                <w:lang w:val="it-IT"/>
              </w:rPr>
              <w:t>Achizitie 1.300.000 certificate de emisii de gaze cu efect de sera in vederea conformarii cu anul 2017</w:t>
            </w:r>
          </w:p>
          <w:p w:rsidR="00E564E4" w:rsidRPr="008773DC" w:rsidRDefault="00E564E4" w:rsidP="008764C0">
            <w:pPr>
              <w:rPr>
                <w:b/>
                <w:i/>
                <w:color w:val="000000"/>
                <w:sz w:val="22"/>
                <w:szCs w:val="22"/>
                <w:highlight w:val="lightGray"/>
                <w:lang w:val="it-IT"/>
              </w:rPr>
            </w:pPr>
          </w:p>
        </w:tc>
      </w:tr>
    </w:tbl>
    <w:p w:rsidR="00E564E4" w:rsidRPr="008773DC" w:rsidRDefault="00E564E4" w:rsidP="00E564E4">
      <w:pPr>
        <w:jc w:val="both"/>
        <w:rPr>
          <w:sz w:val="22"/>
          <w:szCs w:val="22"/>
          <w:lang w:val="fr-FR"/>
        </w:rPr>
      </w:pPr>
    </w:p>
    <w:p w:rsidR="00E564E4" w:rsidRPr="008773DC" w:rsidRDefault="00E564E4" w:rsidP="00E564E4">
      <w:pPr>
        <w:jc w:val="both"/>
        <w:rPr>
          <w:b/>
          <w:color w:val="339966"/>
          <w:sz w:val="22"/>
          <w:szCs w:val="22"/>
          <w:lang w:val="es-MX"/>
        </w:rPr>
      </w:pPr>
      <w:r w:rsidRPr="008773DC">
        <w:rPr>
          <w:b/>
          <w:color w:val="339966"/>
          <w:sz w:val="22"/>
          <w:szCs w:val="22"/>
          <w:lang w:val="es-MX"/>
        </w:rPr>
        <w:t xml:space="preserve">II.1.2) Tipul contractului </w:t>
      </w:r>
    </w:p>
    <w:p w:rsidR="00E564E4" w:rsidRPr="008773DC" w:rsidRDefault="00E564E4" w:rsidP="00E564E4">
      <w:pPr>
        <w:jc w:val="both"/>
        <w:rPr>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DD1123" w:rsidRPr="008773DC" w:rsidTr="00B710AA">
        <w:tc>
          <w:tcPr>
            <w:tcW w:w="9895" w:type="dxa"/>
            <w:shd w:val="clear" w:color="auto" w:fill="auto"/>
          </w:tcPr>
          <w:p w:rsidR="00DD1123" w:rsidRPr="008773DC" w:rsidRDefault="0055477F" w:rsidP="0055477F">
            <w:pPr>
              <w:jc w:val="both"/>
              <w:rPr>
                <w:color w:val="000000"/>
                <w:sz w:val="22"/>
                <w:szCs w:val="22"/>
                <w:lang w:val="it-IT"/>
              </w:rPr>
            </w:pPr>
            <w:r w:rsidRPr="008773DC">
              <w:rPr>
                <w:color w:val="000000"/>
                <w:sz w:val="22"/>
                <w:szCs w:val="22"/>
                <w:lang w:val="it-IT"/>
              </w:rPr>
              <w:t>Contract de s</w:t>
            </w:r>
            <w:r w:rsidR="00DD1123" w:rsidRPr="008773DC">
              <w:rPr>
                <w:color w:val="000000"/>
                <w:sz w:val="22"/>
                <w:szCs w:val="22"/>
                <w:lang w:val="it-IT"/>
              </w:rPr>
              <w:t xml:space="preserve">ervicii  </w:t>
            </w:r>
          </w:p>
        </w:tc>
      </w:tr>
    </w:tbl>
    <w:p w:rsidR="00E564E4" w:rsidRPr="008773DC" w:rsidRDefault="00E564E4" w:rsidP="00E564E4">
      <w:pPr>
        <w:jc w:val="both"/>
        <w:rPr>
          <w:sz w:val="22"/>
          <w:szCs w:val="22"/>
          <w:highlight w:val="lightGray"/>
          <w:lang w:val="fr-FR"/>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6"/>
        <w:gridCol w:w="3179"/>
        <w:gridCol w:w="3196"/>
      </w:tblGrid>
      <w:tr w:rsidR="00E564E4" w:rsidRPr="008773DC">
        <w:tc>
          <w:tcPr>
            <w:tcW w:w="3312" w:type="dxa"/>
            <w:shd w:val="clear" w:color="auto" w:fill="auto"/>
          </w:tcPr>
          <w:p w:rsidR="00E564E4" w:rsidRPr="008773DC" w:rsidRDefault="00E564E4" w:rsidP="00145C43">
            <w:pPr>
              <w:jc w:val="both"/>
              <w:rPr>
                <w:sz w:val="22"/>
                <w:szCs w:val="22"/>
                <w:lang w:val="it-IT"/>
              </w:rPr>
            </w:pPr>
            <w:r w:rsidRPr="008773DC">
              <w:rPr>
                <w:sz w:val="22"/>
                <w:szCs w:val="22"/>
                <w:lang w:val="it-IT"/>
              </w:rPr>
              <w:t>Codul NUTS</w:t>
            </w:r>
          </w:p>
          <w:p w:rsidR="00A129ED" w:rsidRPr="008773DC" w:rsidRDefault="00A129ED" w:rsidP="00145C43">
            <w:pPr>
              <w:jc w:val="both"/>
              <w:rPr>
                <w:sz w:val="22"/>
                <w:szCs w:val="22"/>
                <w:lang w:val="it-IT"/>
              </w:rPr>
            </w:pPr>
            <w:r w:rsidRPr="008773DC">
              <w:rPr>
                <w:b/>
                <w:sz w:val="22"/>
                <w:szCs w:val="22"/>
                <w:lang w:val="it-IT"/>
              </w:rPr>
              <w:t>RO321 - Bucuresti</w:t>
            </w:r>
            <w:r w:rsidRPr="008773DC">
              <w:rPr>
                <w:sz w:val="22"/>
                <w:szCs w:val="22"/>
                <w:lang w:val="it-IT"/>
              </w:rPr>
              <w:t xml:space="preserve">       </w:t>
            </w:r>
          </w:p>
        </w:tc>
        <w:tc>
          <w:tcPr>
            <w:tcW w:w="3312" w:type="dxa"/>
            <w:shd w:val="clear" w:color="auto" w:fill="auto"/>
          </w:tcPr>
          <w:p w:rsidR="009341FC" w:rsidRPr="008773DC" w:rsidRDefault="009341FC" w:rsidP="00145C43">
            <w:pPr>
              <w:jc w:val="both"/>
              <w:rPr>
                <w:sz w:val="22"/>
                <w:szCs w:val="22"/>
                <w:lang w:val="it-IT"/>
              </w:rPr>
            </w:pPr>
            <w:r w:rsidRPr="008773DC">
              <w:rPr>
                <w:sz w:val="22"/>
                <w:szCs w:val="22"/>
                <w:lang w:val="it-IT"/>
              </w:rPr>
              <w:t>Codul NUTS</w:t>
            </w:r>
          </w:p>
          <w:p w:rsidR="00E564E4" w:rsidRPr="008773DC" w:rsidRDefault="00E564E4" w:rsidP="00145C43">
            <w:pPr>
              <w:jc w:val="both"/>
              <w:rPr>
                <w:sz w:val="22"/>
                <w:szCs w:val="22"/>
                <w:lang w:val="it-IT"/>
              </w:rPr>
            </w:pPr>
          </w:p>
        </w:tc>
        <w:tc>
          <w:tcPr>
            <w:tcW w:w="3312" w:type="dxa"/>
            <w:shd w:val="clear" w:color="auto" w:fill="auto"/>
          </w:tcPr>
          <w:p w:rsidR="00260ADD" w:rsidRPr="008773DC" w:rsidRDefault="00E564E4" w:rsidP="00E564E4">
            <w:pPr>
              <w:rPr>
                <w:sz w:val="22"/>
                <w:szCs w:val="22"/>
                <w:lang w:val="it-IT"/>
              </w:rPr>
            </w:pPr>
            <w:r w:rsidRPr="008773DC">
              <w:rPr>
                <w:sz w:val="22"/>
                <w:szCs w:val="22"/>
                <w:lang w:val="it-IT"/>
              </w:rPr>
              <w:t xml:space="preserve">Codul NUTS        </w:t>
            </w:r>
          </w:p>
          <w:p w:rsidR="00E564E4" w:rsidRPr="008773DC" w:rsidRDefault="001C65BB" w:rsidP="00A129ED">
            <w:pPr>
              <w:rPr>
                <w:sz w:val="22"/>
                <w:szCs w:val="22"/>
                <w:lang w:val="it-IT"/>
              </w:rPr>
            </w:pPr>
            <w:r w:rsidRPr="008773DC">
              <w:rPr>
                <w:sz w:val="22"/>
                <w:szCs w:val="22"/>
                <w:lang w:val="it-IT"/>
              </w:rPr>
              <w:t xml:space="preserve"> </w:t>
            </w:r>
            <w:r w:rsidRPr="008773DC">
              <w:rPr>
                <w:b/>
                <w:sz w:val="22"/>
                <w:szCs w:val="22"/>
                <w:lang w:val="it-IT"/>
              </w:rPr>
              <w:t>RO321 - Bucuresti</w:t>
            </w:r>
            <w:r w:rsidRPr="008773DC">
              <w:rPr>
                <w:sz w:val="22"/>
                <w:szCs w:val="22"/>
                <w:lang w:val="it-IT"/>
              </w:rPr>
              <w:t xml:space="preserve">       </w:t>
            </w:r>
          </w:p>
        </w:tc>
      </w:tr>
    </w:tbl>
    <w:p w:rsidR="00E564E4" w:rsidRPr="008773DC" w:rsidRDefault="00E564E4" w:rsidP="00E564E4">
      <w:pPr>
        <w:jc w:val="both"/>
        <w:rPr>
          <w:sz w:val="22"/>
          <w:szCs w:val="22"/>
          <w:lang w:val="it-IT"/>
        </w:rPr>
      </w:pPr>
    </w:p>
    <w:p w:rsidR="00E564E4" w:rsidRPr="008773DC" w:rsidRDefault="00E564E4" w:rsidP="00E564E4">
      <w:pPr>
        <w:jc w:val="both"/>
        <w:rPr>
          <w:b/>
          <w:color w:val="339966"/>
          <w:sz w:val="22"/>
          <w:szCs w:val="22"/>
          <w:lang w:val="it-IT"/>
        </w:rPr>
      </w:pPr>
      <w:r w:rsidRPr="008773DC">
        <w:rPr>
          <w:b/>
          <w:color w:val="339966"/>
          <w:sz w:val="22"/>
          <w:szCs w:val="22"/>
          <w:lang w:val="it-IT"/>
        </w:rPr>
        <w:t>II.1.3) Procedura implica: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8"/>
      </w:tblGrid>
      <w:tr w:rsidR="00DD1123" w:rsidRPr="008773DC">
        <w:tc>
          <w:tcPr>
            <w:tcW w:w="4968" w:type="dxa"/>
            <w:shd w:val="clear" w:color="auto" w:fill="auto"/>
          </w:tcPr>
          <w:p w:rsidR="00DD1123" w:rsidRPr="008773DC" w:rsidRDefault="00DD1123" w:rsidP="008D3999">
            <w:pPr>
              <w:jc w:val="both"/>
              <w:rPr>
                <w:sz w:val="22"/>
                <w:szCs w:val="22"/>
                <w:lang w:val="fr-FR"/>
              </w:rPr>
            </w:pPr>
            <w:r w:rsidRPr="008773DC">
              <w:rPr>
                <w:rFonts w:ascii="Arial" w:hAnsi="Arial" w:cs="Arial"/>
                <w:sz w:val="22"/>
                <w:szCs w:val="22"/>
                <w:lang w:val="fr-FR"/>
              </w:rPr>
              <w:t>●</w:t>
            </w:r>
            <w:r w:rsidRPr="008773DC">
              <w:rPr>
                <w:sz w:val="22"/>
                <w:szCs w:val="22"/>
                <w:lang w:val="fr-FR"/>
              </w:rPr>
              <w:t xml:space="preserve"> </w:t>
            </w:r>
            <w:r w:rsidRPr="008773DC">
              <w:rPr>
                <w:b/>
                <w:sz w:val="22"/>
                <w:szCs w:val="22"/>
                <w:lang w:val="fr-FR"/>
              </w:rPr>
              <w:t>Un contract de achizitii sectoriale</w:t>
            </w:r>
            <w:r w:rsidR="00845652">
              <w:rPr>
                <w:b/>
                <w:sz w:val="22"/>
                <w:szCs w:val="22"/>
                <w:lang w:val="fr-FR"/>
              </w:rPr>
              <w:t xml:space="preserve"> </w:t>
            </w:r>
          </w:p>
        </w:tc>
      </w:tr>
    </w:tbl>
    <w:p w:rsidR="00E564E4" w:rsidRPr="008773DC" w:rsidRDefault="00E564E4" w:rsidP="00E564E4">
      <w:pPr>
        <w:jc w:val="both"/>
        <w:rPr>
          <w:sz w:val="22"/>
          <w:szCs w:val="22"/>
          <w:lang w:val="fr-FR"/>
        </w:rPr>
      </w:pPr>
    </w:p>
    <w:p w:rsidR="00E564E4" w:rsidRPr="008773DC" w:rsidRDefault="00E564E4" w:rsidP="00E564E4">
      <w:pPr>
        <w:jc w:val="both"/>
        <w:rPr>
          <w:b/>
          <w:color w:val="339966"/>
          <w:sz w:val="22"/>
          <w:szCs w:val="22"/>
          <w:lang w:val="it-IT"/>
        </w:rPr>
      </w:pPr>
      <w:r w:rsidRPr="008773DC">
        <w:rPr>
          <w:b/>
          <w:color w:val="339966"/>
          <w:sz w:val="22"/>
          <w:szCs w:val="22"/>
          <w:lang w:val="it-IT"/>
        </w:rPr>
        <w:t>II.1.</w:t>
      </w:r>
      <w:r w:rsidR="0055477F" w:rsidRPr="008773DC">
        <w:rPr>
          <w:b/>
          <w:color w:val="339966"/>
          <w:sz w:val="22"/>
          <w:szCs w:val="22"/>
          <w:lang w:val="it-IT"/>
        </w:rPr>
        <w:t>4</w:t>
      </w:r>
      <w:r w:rsidRPr="008773DC">
        <w:rPr>
          <w:b/>
          <w:color w:val="339966"/>
          <w:sz w:val="22"/>
          <w:szCs w:val="22"/>
          <w:lang w:val="it-IT"/>
        </w:rPr>
        <w:t>) Descrierea succinta a contractului sau a achizitiei/achizitiilor</w:t>
      </w:r>
      <w:r w:rsidRPr="008773DC">
        <w:rPr>
          <w:b/>
          <w:color w:val="339966"/>
          <w:sz w:val="22"/>
          <w:szCs w:val="22"/>
          <w:lang w:val="it-IT"/>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E564E4" w:rsidRPr="008773DC">
        <w:tc>
          <w:tcPr>
            <w:tcW w:w="9936" w:type="dxa"/>
            <w:shd w:val="clear" w:color="auto" w:fill="auto"/>
          </w:tcPr>
          <w:p w:rsidR="001C65BB" w:rsidRDefault="001C65BB" w:rsidP="00E564E4">
            <w:pPr>
              <w:rPr>
                <w:b/>
                <w:sz w:val="22"/>
                <w:szCs w:val="22"/>
                <w:lang w:val="ro-RO"/>
              </w:rPr>
            </w:pPr>
            <w:r w:rsidRPr="008773DC">
              <w:rPr>
                <w:b/>
                <w:sz w:val="22"/>
                <w:szCs w:val="22"/>
                <w:lang w:val="ro-RO"/>
              </w:rPr>
              <w:t xml:space="preserve">Achizitie de certificate de emisii </w:t>
            </w:r>
            <w:r w:rsidR="00845652">
              <w:rPr>
                <w:b/>
                <w:sz w:val="22"/>
                <w:szCs w:val="22"/>
                <w:lang w:val="ro-RO"/>
              </w:rPr>
              <w:t xml:space="preserve">de </w:t>
            </w:r>
            <w:r w:rsidRPr="008773DC">
              <w:rPr>
                <w:b/>
                <w:sz w:val="22"/>
                <w:szCs w:val="22"/>
                <w:lang w:val="ro-RO"/>
              </w:rPr>
              <w:t xml:space="preserve">gaze cu efect de sera </w:t>
            </w:r>
            <w:r w:rsidR="00BE4B65">
              <w:rPr>
                <w:b/>
                <w:sz w:val="22"/>
                <w:szCs w:val="22"/>
                <w:lang w:val="ro-RO"/>
              </w:rPr>
              <w:t>tip EUA</w:t>
            </w:r>
          </w:p>
          <w:p w:rsidR="0018554B" w:rsidRPr="0018554B" w:rsidRDefault="0018554B" w:rsidP="00E564E4">
            <w:pPr>
              <w:rPr>
                <w:b/>
                <w:sz w:val="22"/>
                <w:szCs w:val="22"/>
                <w:lang w:val="ro-RO"/>
              </w:rPr>
            </w:pPr>
          </w:p>
        </w:tc>
      </w:tr>
    </w:tbl>
    <w:p w:rsidR="00E564E4" w:rsidRPr="008773DC" w:rsidRDefault="00E564E4" w:rsidP="00E564E4">
      <w:pPr>
        <w:jc w:val="both"/>
        <w:rPr>
          <w:b/>
          <w:sz w:val="22"/>
          <w:szCs w:val="22"/>
          <w:lang w:val="it-IT"/>
        </w:rPr>
      </w:pPr>
    </w:p>
    <w:p w:rsidR="00FB4EEC" w:rsidRPr="008773DC" w:rsidRDefault="00FB4EEC" w:rsidP="00FB4EEC">
      <w:pPr>
        <w:jc w:val="both"/>
        <w:rPr>
          <w:b/>
          <w:color w:val="339966"/>
          <w:sz w:val="22"/>
          <w:szCs w:val="22"/>
          <w:lang w:val="it-IT"/>
        </w:rPr>
      </w:pPr>
      <w:r w:rsidRPr="008773DC">
        <w:rPr>
          <w:b/>
          <w:color w:val="339966"/>
          <w:sz w:val="22"/>
          <w:szCs w:val="22"/>
          <w:lang w:val="it-IT"/>
        </w:rPr>
        <w:lastRenderedPageBreak/>
        <w:t>II.1.</w:t>
      </w:r>
      <w:r w:rsidR="0055477F" w:rsidRPr="008773DC">
        <w:rPr>
          <w:b/>
          <w:color w:val="339966"/>
          <w:sz w:val="22"/>
          <w:szCs w:val="22"/>
          <w:lang w:val="it-IT"/>
        </w:rPr>
        <w:t>5</w:t>
      </w:r>
      <w:r w:rsidRPr="008773DC">
        <w:rPr>
          <w:b/>
          <w:color w:val="339966"/>
          <w:sz w:val="22"/>
          <w:szCs w:val="22"/>
          <w:lang w:val="it-IT"/>
        </w:rPr>
        <w:t>) Clasificare CPV (vocabularul comun privind achizitiile)</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88"/>
        <w:gridCol w:w="7092"/>
      </w:tblGrid>
      <w:tr w:rsidR="00FB4EEC" w:rsidRPr="008773DC" w:rsidTr="00FB4EEC">
        <w:tc>
          <w:tcPr>
            <w:tcW w:w="2988" w:type="dxa"/>
            <w:shd w:val="clear" w:color="auto" w:fill="auto"/>
          </w:tcPr>
          <w:p w:rsidR="00FB4EEC" w:rsidRDefault="00FB4EEC" w:rsidP="00FB4EEC">
            <w:pPr>
              <w:rPr>
                <w:sz w:val="22"/>
                <w:szCs w:val="22"/>
                <w:lang w:val="es-MX"/>
              </w:rPr>
            </w:pPr>
            <w:r w:rsidRPr="008773DC">
              <w:rPr>
                <w:sz w:val="22"/>
                <w:szCs w:val="22"/>
                <w:lang w:val="es-MX"/>
              </w:rPr>
              <w:t>Obiect principal</w:t>
            </w:r>
          </w:p>
          <w:p w:rsidR="008773DC" w:rsidRPr="008773DC" w:rsidRDefault="008773DC" w:rsidP="00FB4EEC">
            <w:pPr>
              <w:rPr>
                <w:sz w:val="22"/>
                <w:szCs w:val="22"/>
                <w:lang w:val="es-MX"/>
              </w:rPr>
            </w:pPr>
          </w:p>
        </w:tc>
        <w:tc>
          <w:tcPr>
            <w:tcW w:w="7092" w:type="dxa"/>
            <w:shd w:val="clear" w:color="auto" w:fill="auto"/>
          </w:tcPr>
          <w:p w:rsidR="00FB4EEC" w:rsidRPr="008773DC" w:rsidRDefault="002F4469" w:rsidP="00FB4EEC">
            <w:pPr>
              <w:rPr>
                <w:b/>
                <w:sz w:val="22"/>
                <w:szCs w:val="22"/>
                <w:lang w:val="es-MX"/>
              </w:rPr>
            </w:pPr>
            <w:r w:rsidRPr="008773DC">
              <w:rPr>
                <w:sz w:val="22"/>
                <w:szCs w:val="22"/>
              </w:rPr>
              <w:t>90731210-5</w:t>
            </w:r>
          </w:p>
        </w:tc>
      </w:tr>
    </w:tbl>
    <w:p w:rsidR="00E564E4" w:rsidRPr="008773DC" w:rsidRDefault="00E564E4" w:rsidP="00E564E4">
      <w:pPr>
        <w:jc w:val="both"/>
        <w:rPr>
          <w:sz w:val="22"/>
          <w:szCs w:val="22"/>
          <w:lang w:val="it-IT"/>
        </w:rPr>
      </w:pPr>
      <w:r w:rsidRPr="008773DC">
        <w:rPr>
          <w:sz w:val="22"/>
          <w:szCs w:val="22"/>
          <w:lang w:val="it-IT"/>
        </w:rPr>
        <w:tab/>
      </w:r>
    </w:p>
    <w:p w:rsidR="00E564E4" w:rsidRPr="008773DC" w:rsidRDefault="00E564E4" w:rsidP="00DD1123">
      <w:pPr>
        <w:jc w:val="both"/>
        <w:rPr>
          <w:rStyle w:val="noticecomments"/>
          <w:b/>
          <w:color w:val="339966"/>
          <w:sz w:val="22"/>
          <w:szCs w:val="22"/>
          <w:lang w:val="it-IT"/>
        </w:rPr>
      </w:pPr>
      <w:r w:rsidRPr="008773DC">
        <w:rPr>
          <w:b/>
          <w:color w:val="339966"/>
          <w:sz w:val="22"/>
          <w:szCs w:val="22"/>
          <w:lang w:val="it-IT"/>
        </w:rPr>
        <w:t xml:space="preserve">II.2) </w:t>
      </w:r>
      <w:r w:rsidRPr="008773DC">
        <w:rPr>
          <w:rStyle w:val="noticeheading2"/>
          <w:b/>
          <w:color w:val="339966"/>
          <w:sz w:val="22"/>
          <w:szCs w:val="22"/>
        </w:rPr>
        <w:t>CANTITATEA SAU DOMENIUL CONTRACTULUI</w:t>
      </w:r>
      <w:r w:rsidRPr="008773DC">
        <w:rPr>
          <w:b/>
          <w:color w:val="339966"/>
          <w:sz w:val="22"/>
          <w:szCs w:val="22"/>
        </w:rPr>
        <w:t xml:space="preserve"> </w:t>
      </w:r>
    </w:p>
    <w:p w:rsidR="00E564E4" w:rsidRPr="008773DC" w:rsidRDefault="00E564E4" w:rsidP="00E564E4">
      <w:pPr>
        <w:jc w:val="both"/>
        <w:rPr>
          <w:rStyle w:val="noticecomments"/>
          <w:b/>
          <w:color w:val="339966"/>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E564E4" w:rsidRPr="008773DC">
        <w:tc>
          <w:tcPr>
            <w:tcW w:w="9936" w:type="dxa"/>
            <w:shd w:val="clear" w:color="auto" w:fill="auto"/>
          </w:tcPr>
          <w:p w:rsidR="0018554B" w:rsidRPr="003D1D6C" w:rsidRDefault="0018554B" w:rsidP="0018554B">
            <w:pPr>
              <w:jc w:val="center"/>
              <w:rPr>
                <w:b/>
                <w:sz w:val="22"/>
                <w:szCs w:val="22"/>
                <w:lang w:val="it-IT"/>
              </w:rPr>
            </w:pPr>
            <w:r>
              <w:rPr>
                <w:b/>
                <w:sz w:val="22"/>
                <w:szCs w:val="22"/>
                <w:lang w:val="it-IT"/>
              </w:rPr>
              <w:t>Achizitie 1.300.000 certificate de emisii de gaze cu efect de sera in vederea conformarii cu anul 2017</w:t>
            </w:r>
          </w:p>
          <w:p w:rsidR="00A129ED" w:rsidRPr="008773DC" w:rsidRDefault="00A129ED" w:rsidP="001C65BB">
            <w:pPr>
              <w:jc w:val="both"/>
              <w:rPr>
                <w:color w:val="000000"/>
                <w:sz w:val="22"/>
                <w:szCs w:val="22"/>
                <w:lang w:val="it-IT"/>
              </w:rPr>
            </w:pPr>
          </w:p>
        </w:tc>
      </w:tr>
    </w:tbl>
    <w:p w:rsidR="00E564E4" w:rsidRPr="008773DC" w:rsidRDefault="00E564E4" w:rsidP="00DD1123">
      <w:pPr>
        <w:rPr>
          <w:sz w:val="22"/>
          <w:szCs w:val="22"/>
          <w:lang w:val="it-IT"/>
        </w:rPr>
      </w:pPr>
      <w:r w:rsidRPr="008773DC">
        <w:rPr>
          <w:sz w:val="22"/>
          <w:szCs w:val="22"/>
          <w:lang w:val="it-IT"/>
        </w:rPr>
        <w:t>Valoarea estimată fără TVA</w:t>
      </w:r>
      <w:r w:rsidRPr="008773DC">
        <w:rPr>
          <w:color w:val="000000"/>
          <w:sz w:val="22"/>
          <w:szCs w:val="22"/>
          <w:lang w:val="it-IT"/>
        </w:rPr>
        <w:t>:</w:t>
      </w:r>
      <w:r w:rsidR="002D69B5" w:rsidRPr="008773DC">
        <w:rPr>
          <w:color w:val="000000"/>
          <w:sz w:val="22"/>
          <w:szCs w:val="22"/>
          <w:lang w:val="it-IT"/>
        </w:rPr>
        <w:t xml:space="preserve"> </w:t>
      </w:r>
      <w:r w:rsidR="00773462">
        <w:rPr>
          <w:b/>
          <w:sz w:val="22"/>
          <w:szCs w:val="22"/>
          <w:lang w:val="it-IT"/>
        </w:rPr>
        <w:t>7.579.000</w:t>
      </w:r>
      <w:r w:rsidR="001C65BB" w:rsidRPr="008773DC">
        <w:rPr>
          <w:b/>
          <w:sz w:val="22"/>
          <w:szCs w:val="22"/>
          <w:lang w:val="it-IT"/>
        </w:rPr>
        <w:t xml:space="preserve"> </w:t>
      </w:r>
      <w:r w:rsidRPr="008773DC">
        <w:rPr>
          <w:b/>
          <w:color w:val="0000FF"/>
          <w:sz w:val="22"/>
          <w:szCs w:val="22"/>
          <w:lang w:val="it-IT"/>
        </w:rPr>
        <w:t xml:space="preserve">  </w:t>
      </w:r>
      <w:r w:rsidRPr="008773DC">
        <w:rPr>
          <w:color w:val="0000FF"/>
          <w:sz w:val="22"/>
          <w:szCs w:val="22"/>
          <w:lang w:val="it-IT"/>
        </w:rPr>
        <w:t xml:space="preserve">  </w:t>
      </w:r>
      <w:r w:rsidRPr="008773DC">
        <w:rPr>
          <w:sz w:val="22"/>
          <w:szCs w:val="22"/>
          <w:lang w:val="it-IT"/>
        </w:rPr>
        <w:t xml:space="preserve">                    </w:t>
      </w:r>
      <w:r w:rsidR="00581F3B" w:rsidRPr="008773DC">
        <w:rPr>
          <w:sz w:val="22"/>
          <w:szCs w:val="22"/>
          <w:lang w:val="it-IT"/>
        </w:rPr>
        <w:t xml:space="preserve">      </w:t>
      </w:r>
      <w:r w:rsidRPr="008773DC">
        <w:rPr>
          <w:sz w:val="22"/>
          <w:szCs w:val="22"/>
          <w:lang w:val="it-IT"/>
        </w:rPr>
        <w:t xml:space="preserve">               </w:t>
      </w:r>
      <w:r w:rsidR="000D458F" w:rsidRPr="008773DC">
        <w:rPr>
          <w:sz w:val="22"/>
          <w:szCs w:val="22"/>
          <w:lang w:val="it-IT"/>
        </w:rPr>
        <w:t xml:space="preserve">   </w:t>
      </w:r>
      <w:r w:rsidR="00E256F5" w:rsidRPr="008773DC">
        <w:rPr>
          <w:sz w:val="22"/>
          <w:szCs w:val="22"/>
          <w:lang w:val="it-IT"/>
        </w:rPr>
        <w:t xml:space="preserve">    Monedă:</w:t>
      </w:r>
      <w:r w:rsidR="001C65BB" w:rsidRPr="008773DC">
        <w:rPr>
          <w:b/>
          <w:sz w:val="22"/>
          <w:szCs w:val="22"/>
          <w:lang w:val="it-IT"/>
        </w:rPr>
        <w:t>EURO</w:t>
      </w:r>
      <w:r w:rsidRPr="008773DC">
        <w:rPr>
          <w:sz w:val="22"/>
          <w:szCs w:val="22"/>
          <w:lang w:val="it-IT"/>
        </w:rPr>
        <w:t xml:space="preserve">                              </w:t>
      </w:r>
    </w:p>
    <w:p w:rsidR="00185671" w:rsidRPr="008773DC" w:rsidRDefault="00185671" w:rsidP="00E564E4">
      <w:pPr>
        <w:rPr>
          <w:rStyle w:val="noticecomments"/>
          <w:b/>
          <w:color w:val="000000"/>
          <w:sz w:val="22"/>
          <w:szCs w:val="22"/>
          <w:lang w:val="it-IT"/>
        </w:rPr>
      </w:pPr>
    </w:p>
    <w:p w:rsidR="00FB4EEC" w:rsidRPr="008773DC" w:rsidRDefault="00DD1123" w:rsidP="00FB4EEC">
      <w:pPr>
        <w:rPr>
          <w:b/>
          <w:color w:val="339966"/>
          <w:sz w:val="22"/>
          <w:szCs w:val="22"/>
          <w:lang w:val="it-IT"/>
        </w:rPr>
      </w:pPr>
      <w:r w:rsidRPr="008773DC">
        <w:rPr>
          <w:b/>
          <w:color w:val="339966"/>
          <w:sz w:val="22"/>
          <w:szCs w:val="22"/>
          <w:lang w:val="it-IT"/>
        </w:rPr>
        <w:t>II.3) DURATA CONTRACTULUI .</w:t>
      </w:r>
      <w:r w:rsidR="00FB4EEC" w:rsidRPr="008773DC">
        <w:rPr>
          <w:b/>
          <w:color w:val="339966"/>
          <w:sz w:val="22"/>
          <w:szCs w:val="22"/>
          <w:lang w:val="it-IT"/>
        </w:rPr>
        <w:t xml:space="preserve"> TERMENUL LIMITA PENTRU FINALIZARE</w:t>
      </w:r>
    </w:p>
    <w:p w:rsidR="00351F40" w:rsidRDefault="00527C8E" w:rsidP="008B7B91">
      <w:pPr>
        <w:pBdr>
          <w:top w:val="single" w:sz="4" w:space="1" w:color="auto"/>
          <w:left w:val="single" w:sz="4" w:space="4" w:color="auto"/>
          <w:bottom w:val="single" w:sz="4" w:space="1" w:color="auto"/>
          <w:right w:val="single" w:sz="4" w:space="4" w:color="auto"/>
        </w:pBdr>
        <w:jc w:val="both"/>
        <w:rPr>
          <w:sz w:val="22"/>
          <w:szCs w:val="22"/>
          <w:lang w:val="it-IT"/>
        </w:rPr>
      </w:pPr>
      <w:r w:rsidRPr="008773DC">
        <w:rPr>
          <w:sz w:val="22"/>
          <w:szCs w:val="22"/>
          <w:lang w:val="it-IT"/>
        </w:rPr>
        <w:t>Durata de valabilitate a contractului</w:t>
      </w:r>
      <w:r w:rsidR="00351F40">
        <w:rPr>
          <w:sz w:val="22"/>
          <w:szCs w:val="22"/>
          <w:lang w:val="it-IT"/>
        </w:rPr>
        <w:t xml:space="preserve"> este 30.04.2018.</w:t>
      </w:r>
    </w:p>
    <w:p w:rsidR="00B710AA" w:rsidRPr="008773DC" w:rsidRDefault="00351F40" w:rsidP="008B7B91">
      <w:pPr>
        <w:pBdr>
          <w:top w:val="single" w:sz="4" w:space="1" w:color="auto"/>
          <w:left w:val="single" w:sz="4" w:space="4" w:color="auto"/>
          <w:bottom w:val="single" w:sz="4" w:space="1" w:color="auto"/>
          <w:right w:val="single" w:sz="4" w:space="4" w:color="auto"/>
        </w:pBdr>
        <w:jc w:val="both"/>
        <w:rPr>
          <w:sz w:val="22"/>
          <w:szCs w:val="22"/>
          <w:lang w:val="it-IT"/>
        </w:rPr>
      </w:pPr>
      <w:r>
        <w:rPr>
          <w:sz w:val="22"/>
          <w:szCs w:val="22"/>
          <w:lang w:val="it-IT"/>
        </w:rPr>
        <w:t xml:space="preserve">Termenul de executare a contractului, </w:t>
      </w:r>
      <w:r w:rsidR="008B7B91">
        <w:rPr>
          <w:sz w:val="22"/>
          <w:szCs w:val="22"/>
          <w:lang w:val="it-IT"/>
        </w:rPr>
        <w:t>respectiv</w:t>
      </w:r>
      <w:r w:rsidR="008B7B91" w:rsidRPr="008B7B91">
        <w:rPr>
          <w:sz w:val="22"/>
          <w:szCs w:val="22"/>
          <w:lang w:val="it-IT"/>
        </w:rPr>
        <w:t xml:space="preserve"> </w:t>
      </w:r>
      <w:r w:rsidR="008B7B91">
        <w:rPr>
          <w:sz w:val="22"/>
          <w:szCs w:val="22"/>
          <w:lang w:val="it-IT"/>
        </w:rPr>
        <w:t>t</w:t>
      </w:r>
      <w:r w:rsidR="008B7B91" w:rsidRPr="008773DC">
        <w:rPr>
          <w:sz w:val="22"/>
          <w:szCs w:val="22"/>
          <w:lang w:val="it-IT"/>
        </w:rPr>
        <w:t xml:space="preserve">ermenul limita pana la care intreaga cantitate de certificate va fi confirmata in contul detinut de cumparator </w:t>
      </w:r>
      <w:r w:rsidR="008B7B91">
        <w:rPr>
          <w:sz w:val="22"/>
          <w:szCs w:val="22"/>
          <w:lang w:val="it-IT"/>
        </w:rPr>
        <w:t xml:space="preserve">in Registrul Uniunii </w:t>
      </w:r>
      <w:r w:rsidR="002F4469" w:rsidRPr="008773DC">
        <w:rPr>
          <w:sz w:val="22"/>
          <w:szCs w:val="22"/>
          <w:lang w:val="it-IT"/>
        </w:rPr>
        <w:t>:</w:t>
      </w:r>
      <w:r w:rsidR="00527C8E" w:rsidRPr="008773DC">
        <w:rPr>
          <w:sz w:val="22"/>
          <w:szCs w:val="22"/>
          <w:lang w:val="it-IT"/>
        </w:rPr>
        <w:t xml:space="preserve"> </w:t>
      </w:r>
      <w:r w:rsidR="003E44DD">
        <w:rPr>
          <w:sz w:val="22"/>
          <w:szCs w:val="22"/>
          <w:lang w:val="it-IT"/>
        </w:rPr>
        <w:t xml:space="preserve">30 de zile de la data perfectarii </w:t>
      </w:r>
      <w:r w:rsidR="008B7B91">
        <w:rPr>
          <w:sz w:val="22"/>
          <w:szCs w:val="22"/>
          <w:lang w:val="it-IT"/>
        </w:rPr>
        <w:t>contractului</w:t>
      </w:r>
      <w:r>
        <w:rPr>
          <w:sz w:val="22"/>
          <w:szCs w:val="22"/>
          <w:lang w:val="it-IT"/>
        </w:rPr>
        <w:t>.</w:t>
      </w:r>
    </w:p>
    <w:p w:rsidR="00FB4EEC" w:rsidRPr="008773DC" w:rsidRDefault="00FB4EEC" w:rsidP="00E564E4">
      <w:pPr>
        <w:rPr>
          <w:rStyle w:val="noticecomments"/>
          <w:b/>
          <w:color w:val="339966"/>
          <w:sz w:val="22"/>
          <w:szCs w:val="22"/>
        </w:rPr>
      </w:pPr>
    </w:p>
    <w:p w:rsidR="00E564E4" w:rsidRPr="008773DC" w:rsidRDefault="00E564E4" w:rsidP="00E564E4">
      <w:pPr>
        <w:rPr>
          <w:rStyle w:val="noticecomments"/>
          <w:b/>
          <w:color w:val="339966"/>
          <w:sz w:val="22"/>
          <w:szCs w:val="22"/>
        </w:rPr>
      </w:pPr>
      <w:r w:rsidRPr="008773DC">
        <w:rPr>
          <w:rStyle w:val="noticecomments"/>
          <w:b/>
          <w:color w:val="339966"/>
          <w:sz w:val="22"/>
          <w:szCs w:val="22"/>
        </w:rPr>
        <w:t>II.4) AJUSTAREA PRETULUI CONTRACTULUI</w:t>
      </w:r>
    </w:p>
    <w:p w:rsidR="007C2A47" w:rsidRPr="008773DC" w:rsidRDefault="007C2A47" w:rsidP="00E564E4">
      <w:pPr>
        <w:rPr>
          <w:rStyle w:val="noticecomments"/>
          <w:b/>
          <w:color w:val="339966"/>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415C5D" w:rsidRPr="008773DC" w:rsidTr="005F5359">
        <w:tc>
          <w:tcPr>
            <w:tcW w:w="9936" w:type="dxa"/>
            <w:shd w:val="clear" w:color="auto" w:fill="auto"/>
            <w:vAlign w:val="center"/>
          </w:tcPr>
          <w:p w:rsidR="00415C5D" w:rsidRPr="00D6496C" w:rsidRDefault="00960B75" w:rsidP="00693C07">
            <w:pPr>
              <w:contextualSpacing/>
              <w:jc w:val="both"/>
              <w:rPr>
                <w:b/>
                <w:sz w:val="22"/>
                <w:szCs w:val="22"/>
              </w:rPr>
            </w:pPr>
            <w:r w:rsidRPr="002C7CEE">
              <w:rPr>
                <w:b/>
                <w:sz w:val="22"/>
                <w:szCs w:val="22"/>
              </w:rPr>
              <w:t xml:space="preserve">In situatia in care, </w:t>
            </w:r>
            <w:r w:rsidR="00BE4B65" w:rsidRPr="002C7CEE">
              <w:rPr>
                <w:b/>
                <w:sz w:val="22"/>
                <w:szCs w:val="22"/>
              </w:rPr>
              <w:t xml:space="preserve">in ziua precedenta efectuarii transferului de certificate, oricand </w:t>
            </w:r>
            <w:r w:rsidRPr="002C7CEE">
              <w:rPr>
                <w:b/>
                <w:sz w:val="22"/>
                <w:szCs w:val="22"/>
              </w:rPr>
              <w:t xml:space="preserve">in perioada derularii contractului, </w:t>
            </w:r>
            <w:r w:rsidR="00586157">
              <w:rPr>
                <w:b/>
                <w:sz w:val="22"/>
                <w:szCs w:val="22"/>
              </w:rPr>
              <w:t xml:space="preserve">bursa EEX va inregistra pret </w:t>
            </w:r>
            <w:r w:rsidRPr="002C7CEE">
              <w:rPr>
                <w:b/>
                <w:sz w:val="22"/>
                <w:szCs w:val="22"/>
              </w:rPr>
              <w:t>settlement</w:t>
            </w:r>
            <w:r w:rsidR="00586157">
              <w:rPr>
                <w:b/>
                <w:sz w:val="22"/>
                <w:szCs w:val="22"/>
              </w:rPr>
              <w:t xml:space="preserve"> </w:t>
            </w:r>
            <w:r w:rsidR="00586157" w:rsidRPr="00920E0C">
              <w:rPr>
                <w:b/>
                <w:sz w:val="22"/>
                <w:szCs w:val="22"/>
              </w:rPr>
              <w:t>Euro/EUA</w:t>
            </w:r>
            <w:r w:rsidR="00586157">
              <w:rPr>
                <w:b/>
                <w:sz w:val="22"/>
                <w:szCs w:val="22"/>
              </w:rPr>
              <w:t xml:space="preserve"> mai mic </w:t>
            </w:r>
            <w:r w:rsidRPr="002C7CEE">
              <w:rPr>
                <w:b/>
                <w:sz w:val="22"/>
                <w:szCs w:val="22"/>
              </w:rPr>
              <w:t xml:space="preserve">decat pretul </w:t>
            </w:r>
            <w:r w:rsidR="00586157">
              <w:rPr>
                <w:b/>
                <w:sz w:val="22"/>
                <w:szCs w:val="22"/>
              </w:rPr>
              <w:t xml:space="preserve">unitar </w:t>
            </w:r>
            <w:r w:rsidRPr="002C7CEE">
              <w:rPr>
                <w:b/>
                <w:sz w:val="22"/>
                <w:szCs w:val="22"/>
              </w:rPr>
              <w:t xml:space="preserve">prevazut in contract, atunci pretul platit de achizitor aferent respectivei transe </w:t>
            </w:r>
            <w:r w:rsidR="00BE4B65" w:rsidRPr="002C7CEE">
              <w:rPr>
                <w:b/>
                <w:sz w:val="22"/>
                <w:szCs w:val="22"/>
              </w:rPr>
              <w:t xml:space="preserve">care urmeaza a fi transferata </w:t>
            </w:r>
            <w:r w:rsidRPr="002C7CEE">
              <w:rPr>
                <w:b/>
                <w:sz w:val="22"/>
                <w:szCs w:val="22"/>
              </w:rPr>
              <w:t xml:space="preserve">va fi pretul settlement al bursei EEX din ziua precedenta efectuarii transferului de certificate.    </w:t>
            </w:r>
          </w:p>
        </w:tc>
      </w:tr>
    </w:tbl>
    <w:p w:rsidR="00E564E4" w:rsidRPr="008773DC" w:rsidRDefault="00E564E4" w:rsidP="00E564E4">
      <w:pPr>
        <w:rPr>
          <w:b/>
          <w:color w:val="339966"/>
          <w:sz w:val="22"/>
          <w:szCs w:val="22"/>
          <w:lang w:val="it-IT"/>
        </w:rPr>
      </w:pPr>
    </w:p>
    <w:p w:rsidR="00E564E4" w:rsidRPr="008773DC" w:rsidRDefault="00E564E4" w:rsidP="00E564E4">
      <w:pPr>
        <w:rPr>
          <w:b/>
          <w:color w:val="339966"/>
          <w:sz w:val="22"/>
          <w:szCs w:val="22"/>
          <w:lang w:val="it-IT"/>
        </w:rPr>
      </w:pPr>
      <w:r w:rsidRPr="008773DC">
        <w:rPr>
          <w:b/>
          <w:color w:val="339966"/>
          <w:sz w:val="22"/>
          <w:szCs w:val="22"/>
          <w:lang w:val="it-IT"/>
        </w:rPr>
        <w:t>SECTIUNEA III : INFORMATII JURIDICE, ECONOMICE, FINANCIARE SI TEHNICE</w:t>
      </w:r>
      <w:r w:rsidR="00D20E4F" w:rsidRPr="008773DC">
        <w:rPr>
          <w:b/>
          <w:color w:val="339966"/>
          <w:sz w:val="22"/>
          <w:szCs w:val="22"/>
          <w:lang w:val="it-IT"/>
        </w:rPr>
        <w:t xml:space="preserve"> </w:t>
      </w:r>
    </w:p>
    <w:p w:rsidR="00E564E4" w:rsidRPr="008773DC" w:rsidRDefault="00E564E4" w:rsidP="00E564E4">
      <w:pPr>
        <w:rPr>
          <w:b/>
          <w:color w:val="339966"/>
          <w:sz w:val="22"/>
          <w:szCs w:val="22"/>
          <w:lang w:val="it-IT"/>
        </w:rPr>
      </w:pPr>
    </w:p>
    <w:p w:rsidR="00E564E4" w:rsidRPr="008773DC" w:rsidRDefault="00E564E4" w:rsidP="00E564E4">
      <w:pPr>
        <w:rPr>
          <w:b/>
          <w:color w:val="339966"/>
          <w:sz w:val="22"/>
          <w:szCs w:val="22"/>
          <w:lang w:val="it-IT"/>
        </w:rPr>
      </w:pPr>
      <w:r w:rsidRPr="008773DC">
        <w:rPr>
          <w:b/>
          <w:color w:val="339966"/>
          <w:sz w:val="22"/>
          <w:szCs w:val="22"/>
          <w:lang w:val="it-IT"/>
        </w:rPr>
        <w:t>III.1) CONDITII REFERITOARE LA CONTRACT</w:t>
      </w:r>
    </w:p>
    <w:p w:rsidR="00E564E4" w:rsidRPr="008773DC" w:rsidRDefault="00E564E4" w:rsidP="00E564E4">
      <w:pPr>
        <w:rPr>
          <w:b/>
          <w:color w:val="339966"/>
          <w:sz w:val="22"/>
          <w:szCs w:val="22"/>
          <w:lang w:val="it-IT"/>
        </w:rPr>
      </w:pPr>
      <w:r w:rsidRPr="008773DC">
        <w:rPr>
          <w:b/>
          <w:color w:val="339966"/>
          <w:sz w:val="22"/>
          <w:szCs w:val="22"/>
          <w:lang w:val="it-IT"/>
        </w:rPr>
        <w:t xml:space="preserve">III.1.1) </w:t>
      </w:r>
      <w:r w:rsidR="005832FB" w:rsidRPr="008773DC">
        <w:rPr>
          <w:b/>
          <w:color w:val="339966"/>
          <w:sz w:val="22"/>
          <w:szCs w:val="22"/>
          <w:lang w:val="it-IT"/>
        </w:rPr>
        <w:t>G</w:t>
      </w:r>
      <w:r w:rsidRPr="008773DC">
        <w:rPr>
          <w:b/>
          <w:color w:val="339966"/>
          <w:sz w:val="22"/>
          <w:szCs w:val="22"/>
          <w:lang w:val="it-IT"/>
        </w:rPr>
        <w:t>arantii solicitate</w:t>
      </w:r>
    </w:p>
    <w:p w:rsidR="00E564E4" w:rsidRPr="008773DC" w:rsidRDefault="00E564E4" w:rsidP="00E564E4">
      <w:pPr>
        <w:rPr>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96"/>
        <w:gridCol w:w="2375"/>
      </w:tblGrid>
      <w:tr w:rsidR="00E564E4" w:rsidRPr="002C7CEE" w:rsidTr="00586157">
        <w:tc>
          <w:tcPr>
            <w:tcW w:w="7196" w:type="dxa"/>
            <w:shd w:val="clear" w:color="auto" w:fill="auto"/>
          </w:tcPr>
          <w:p w:rsidR="00E564E4" w:rsidRPr="002C7CEE" w:rsidRDefault="00E564E4" w:rsidP="00E564E4">
            <w:pPr>
              <w:rPr>
                <w:b/>
                <w:sz w:val="22"/>
                <w:szCs w:val="22"/>
                <w:lang w:val="es-MX"/>
              </w:rPr>
            </w:pPr>
            <w:r w:rsidRPr="002C7CEE">
              <w:rPr>
                <w:b/>
                <w:sz w:val="22"/>
                <w:szCs w:val="22"/>
                <w:lang w:val="es-MX"/>
              </w:rPr>
              <w:t>III.1.1.a) Garantie de participare</w:t>
            </w:r>
          </w:p>
          <w:p w:rsidR="00CF00F0" w:rsidRPr="002C7CEE" w:rsidRDefault="00707F5F" w:rsidP="00E564E4">
            <w:pPr>
              <w:rPr>
                <w:sz w:val="22"/>
                <w:szCs w:val="22"/>
                <w:lang w:val="es-MX"/>
              </w:rPr>
            </w:pPr>
            <w:r w:rsidRPr="002C7CEE">
              <w:rPr>
                <w:sz w:val="22"/>
                <w:szCs w:val="22"/>
                <w:lang w:val="es-MX"/>
              </w:rPr>
              <w:t>Ofertantul trebuie sa constituie garantia de participare  pentru o perioada de valabilitate de 30 de zile.</w:t>
            </w:r>
          </w:p>
          <w:p w:rsidR="00707F5F" w:rsidRPr="002C7CEE" w:rsidRDefault="00707F5F" w:rsidP="00E564E4">
            <w:pPr>
              <w:rPr>
                <w:sz w:val="22"/>
                <w:szCs w:val="22"/>
                <w:lang w:val="es-MX"/>
              </w:rPr>
            </w:pPr>
            <w:r w:rsidRPr="002C7CEE">
              <w:rPr>
                <w:sz w:val="22"/>
                <w:szCs w:val="22"/>
                <w:lang w:val="es-MX"/>
              </w:rPr>
              <w:t>Garantia de participare este necesara pentru a proteja entitatea contractanta de riscul unui eventual comportament necorespunzator al ofertantului pe intreaga perioada pana la semnarea contractului.</w:t>
            </w:r>
          </w:p>
          <w:p w:rsidR="003F1C9E" w:rsidRPr="002C7CEE" w:rsidRDefault="003F1C9E" w:rsidP="00E564E4">
            <w:pPr>
              <w:rPr>
                <w:sz w:val="22"/>
                <w:szCs w:val="22"/>
                <w:lang w:val="es-MX"/>
              </w:rPr>
            </w:pPr>
            <w:r w:rsidRPr="002C7CEE">
              <w:rPr>
                <w:sz w:val="22"/>
                <w:szCs w:val="22"/>
                <w:lang w:val="es-MX"/>
              </w:rPr>
              <w:t>Garantia de participare se poate constitui sub urmatoarele forme</w:t>
            </w:r>
            <w:r w:rsidR="00254919" w:rsidRPr="002C7CEE">
              <w:rPr>
                <w:sz w:val="22"/>
                <w:szCs w:val="22"/>
                <w:lang w:val="es-MX"/>
              </w:rPr>
              <w:t>:</w:t>
            </w:r>
          </w:p>
          <w:p w:rsidR="00254919" w:rsidRPr="002C7CEE" w:rsidRDefault="00254919" w:rsidP="00254919">
            <w:pPr>
              <w:pStyle w:val="ListParagraph"/>
              <w:numPr>
                <w:ilvl w:val="0"/>
                <w:numId w:val="38"/>
              </w:numPr>
              <w:rPr>
                <w:sz w:val="22"/>
                <w:szCs w:val="22"/>
                <w:lang w:val="es-MX"/>
              </w:rPr>
            </w:pPr>
            <w:r w:rsidRPr="002C7CEE">
              <w:rPr>
                <w:sz w:val="22"/>
                <w:szCs w:val="22"/>
                <w:lang w:val="es-MX"/>
              </w:rPr>
              <w:t>Scrisoare de garantie bancara in favoarea Electrocentrale Bucuresti SA</w:t>
            </w:r>
          </w:p>
          <w:p w:rsidR="00C5060D" w:rsidRPr="002C7CEE" w:rsidRDefault="00254919" w:rsidP="00C5060D">
            <w:pPr>
              <w:pStyle w:val="ListParagraph"/>
              <w:numPr>
                <w:ilvl w:val="0"/>
                <w:numId w:val="38"/>
              </w:numPr>
              <w:rPr>
                <w:sz w:val="22"/>
                <w:szCs w:val="22"/>
                <w:lang w:val="es-MX"/>
              </w:rPr>
            </w:pPr>
            <w:r w:rsidRPr="002C7CEE">
              <w:rPr>
                <w:sz w:val="22"/>
                <w:szCs w:val="22"/>
                <w:lang w:val="es-MX"/>
              </w:rPr>
              <w:t xml:space="preserve">Ordin de plata in contul Electrocentrale Bucuresti SA </w:t>
            </w:r>
            <w:r w:rsidR="00C5060D" w:rsidRPr="002C7CEE">
              <w:rPr>
                <w:sz w:val="22"/>
                <w:szCs w:val="22"/>
                <w:lang w:val="es-MX"/>
              </w:rPr>
              <w:t>:</w:t>
            </w:r>
            <w:r w:rsidRPr="002C7CEE">
              <w:rPr>
                <w:sz w:val="22"/>
                <w:szCs w:val="22"/>
                <w:lang w:val="es-MX"/>
              </w:rPr>
              <w:t xml:space="preserve"> </w:t>
            </w:r>
            <w:r w:rsidR="00C5060D" w:rsidRPr="002C7CEE">
              <w:rPr>
                <w:sz w:val="22"/>
                <w:szCs w:val="22"/>
                <w:lang w:eastAsia="en-US"/>
              </w:rPr>
              <w:t>RO95RNCB0082044172740423  cont Euro</w:t>
            </w:r>
          </w:p>
          <w:p w:rsidR="00C5060D" w:rsidRPr="002C7CEE" w:rsidRDefault="00EA2C8E" w:rsidP="00C5060D">
            <w:pPr>
              <w:pStyle w:val="ListParagraph"/>
              <w:rPr>
                <w:sz w:val="22"/>
                <w:szCs w:val="22"/>
                <w:lang w:val="es-MX"/>
              </w:rPr>
            </w:pPr>
            <w:r w:rsidRPr="002C7CEE">
              <w:rPr>
                <w:color w:val="000000"/>
                <w:sz w:val="22"/>
                <w:szCs w:val="22"/>
              </w:rPr>
              <w:t>RO25 RNCB 0082 0441 7274 0422 cont Lei</w:t>
            </w:r>
          </w:p>
          <w:p w:rsidR="00914D91" w:rsidRPr="002C7CEE" w:rsidRDefault="00254919" w:rsidP="00254919">
            <w:pPr>
              <w:pStyle w:val="ListParagraph"/>
              <w:rPr>
                <w:sz w:val="22"/>
                <w:szCs w:val="22"/>
                <w:lang w:val="es-MX"/>
              </w:rPr>
            </w:pPr>
            <w:r w:rsidRPr="002C7CEE">
              <w:rPr>
                <w:sz w:val="22"/>
                <w:szCs w:val="22"/>
                <w:lang w:val="es-MX"/>
              </w:rPr>
              <w:t>Acesta se va emite astfel incat la data limita de depunere a ofertelor, suma reprezentand garantia de participare sa apara in extrasul de cont al entitatii contractante.</w:t>
            </w:r>
          </w:p>
          <w:p w:rsidR="00914D91" w:rsidRPr="002C7CEE" w:rsidRDefault="00914D91" w:rsidP="00914D91">
            <w:pPr>
              <w:pStyle w:val="ListParagraph"/>
              <w:ind w:left="0"/>
              <w:rPr>
                <w:sz w:val="22"/>
                <w:szCs w:val="22"/>
                <w:lang w:val="es-MX"/>
              </w:rPr>
            </w:pPr>
            <w:r w:rsidRPr="002C7CEE">
              <w:rPr>
                <w:sz w:val="22"/>
                <w:szCs w:val="22"/>
                <w:lang w:val="es-MX"/>
              </w:rPr>
              <w:t>Echivalenta leu/euro se stabileste pe baza cursului BNR valabil la data efectuarii platii.</w:t>
            </w:r>
          </w:p>
          <w:p w:rsidR="00254919" w:rsidRPr="002C7CEE" w:rsidRDefault="00254919" w:rsidP="00254919">
            <w:pPr>
              <w:rPr>
                <w:sz w:val="22"/>
                <w:szCs w:val="22"/>
                <w:lang w:val="es-MX"/>
              </w:rPr>
            </w:pPr>
            <w:r w:rsidRPr="002C7CEE">
              <w:rPr>
                <w:sz w:val="22"/>
                <w:szCs w:val="22"/>
                <w:lang w:val="es-MX"/>
              </w:rPr>
              <w:t xml:space="preserve">Ofertele care un sunt insotite de garantia de </w:t>
            </w:r>
            <w:r w:rsidR="00EC6852" w:rsidRPr="002C7CEE">
              <w:rPr>
                <w:sz w:val="22"/>
                <w:szCs w:val="22"/>
                <w:lang w:val="es-MX"/>
              </w:rPr>
              <w:t xml:space="preserve">participare </w:t>
            </w:r>
            <w:r w:rsidRPr="002C7CEE">
              <w:rPr>
                <w:sz w:val="22"/>
                <w:szCs w:val="22"/>
                <w:lang w:val="es-MX"/>
              </w:rPr>
              <w:t>conform prevederilor de mai sus vor fi respinse si returnate nedeschise.</w:t>
            </w:r>
          </w:p>
          <w:p w:rsidR="00AA7BC1" w:rsidRDefault="00AA7BC1" w:rsidP="00254919">
            <w:pPr>
              <w:rPr>
                <w:sz w:val="22"/>
                <w:szCs w:val="22"/>
                <w:lang w:val="es-MX"/>
              </w:rPr>
            </w:pPr>
            <w:r w:rsidRPr="002C7CEE">
              <w:rPr>
                <w:sz w:val="22"/>
                <w:szCs w:val="22"/>
                <w:lang w:val="es-MX"/>
              </w:rPr>
              <w:t>Restituirea garantiei de participare se va efectua in maximum 3 zile lucratoare de la data constituirii garantiei de buna executie de catre ofertantul declarat castigator.</w:t>
            </w:r>
          </w:p>
          <w:p w:rsidR="00061A98" w:rsidRDefault="00061A98" w:rsidP="00254919">
            <w:pPr>
              <w:rPr>
                <w:sz w:val="22"/>
                <w:szCs w:val="22"/>
                <w:lang w:val="es-MX"/>
              </w:rPr>
            </w:pPr>
            <w:r>
              <w:rPr>
                <w:sz w:val="22"/>
                <w:szCs w:val="22"/>
                <w:lang w:val="es-MX"/>
              </w:rPr>
              <w:t>Pentru ofertantii declarati necastigatori, r</w:t>
            </w:r>
            <w:r w:rsidRPr="002C7CEE">
              <w:rPr>
                <w:sz w:val="22"/>
                <w:szCs w:val="22"/>
                <w:lang w:val="es-MX"/>
              </w:rPr>
              <w:t>estituirea garantiei de participare</w:t>
            </w:r>
            <w:r>
              <w:rPr>
                <w:sz w:val="22"/>
                <w:szCs w:val="22"/>
                <w:lang w:val="es-MX"/>
              </w:rPr>
              <w:t xml:space="preserve"> se va efectua in maximum 3 zile lucratoare de la data semnarii contractului cu ofertantul declarat castigator.</w:t>
            </w:r>
          </w:p>
          <w:p w:rsidR="00061A98" w:rsidRPr="00EE20EF" w:rsidRDefault="00061A98" w:rsidP="00254919">
            <w:pPr>
              <w:rPr>
                <w:sz w:val="22"/>
                <w:szCs w:val="22"/>
                <w:lang w:val="es-MX"/>
              </w:rPr>
            </w:pPr>
            <w:r w:rsidRPr="00EE20EF">
              <w:rPr>
                <w:sz w:val="22"/>
                <w:szCs w:val="22"/>
                <w:lang w:val="es-MX"/>
              </w:rPr>
              <w:t>Garantia de participare se va retine in urmatoarele situatii:</w:t>
            </w:r>
          </w:p>
          <w:p w:rsidR="00061A98" w:rsidRPr="00EE20EF" w:rsidRDefault="00061A98" w:rsidP="00061A98">
            <w:pPr>
              <w:pStyle w:val="ListParagraph"/>
              <w:numPr>
                <w:ilvl w:val="0"/>
                <w:numId w:val="42"/>
              </w:numPr>
              <w:rPr>
                <w:sz w:val="22"/>
                <w:szCs w:val="22"/>
                <w:lang w:val="es-MX"/>
              </w:rPr>
            </w:pPr>
            <w:r w:rsidRPr="00EE20EF">
              <w:rPr>
                <w:sz w:val="22"/>
                <w:szCs w:val="22"/>
                <w:lang w:val="es-MX"/>
              </w:rPr>
              <w:t>Ofertantul isi retrage oferta in perioada de valabilitate a acesteia</w:t>
            </w:r>
          </w:p>
          <w:p w:rsidR="00061A98" w:rsidRPr="00EE20EF" w:rsidRDefault="00061A98" w:rsidP="00061A98">
            <w:pPr>
              <w:pStyle w:val="ListParagraph"/>
              <w:numPr>
                <w:ilvl w:val="0"/>
                <w:numId w:val="42"/>
              </w:numPr>
              <w:rPr>
                <w:sz w:val="22"/>
                <w:szCs w:val="22"/>
                <w:lang w:val="es-MX"/>
              </w:rPr>
            </w:pPr>
            <w:r w:rsidRPr="00EE20EF">
              <w:rPr>
                <w:sz w:val="22"/>
                <w:szCs w:val="22"/>
                <w:lang w:val="es-MX"/>
              </w:rPr>
              <w:t>Ofertantul declarat castigator refuza semnarea contractului in perioada de valabilitate a ofertei.</w:t>
            </w:r>
          </w:p>
          <w:p w:rsidR="007F25F0" w:rsidRPr="002C7CEE" w:rsidRDefault="007F25F0" w:rsidP="002F6F90">
            <w:pPr>
              <w:jc w:val="both"/>
              <w:rPr>
                <w:b/>
                <w:sz w:val="22"/>
                <w:szCs w:val="22"/>
                <w:lang w:val="es-MX"/>
              </w:rPr>
            </w:pPr>
            <w:r w:rsidRPr="002C7CEE">
              <w:rPr>
                <w:b/>
                <w:sz w:val="22"/>
                <w:szCs w:val="22"/>
                <w:lang w:val="es-MX"/>
              </w:rPr>
              <w:t>III.1.1.b) Garantie de buna executie</w:t>
            </w:r>
          </w:p>
          <w:p w:rsidR="007260E8" w:rsidRPr="002C7CEE" w:rsidRDefault="007260E8" w:rsidP="002F6F90">
            <w:pPr>
              <w:jc w:val="both"/>
              <w:rPr>
                <w:sz w:val="22"/>
                <w:szCs w:val="22"/>
                <w:lang w:val="es-MX"/>
              </w:rPr>
            </w:pPr>
            <w:r w:rsidRPr="002C7CEE">
              <w:rPr>
                <w:sz w:val="22"/>
                <w:szCs w:val="22"/>
                <w:lang w:val="es-MX"/>
              </w:rPr>
              <w:t xml:space="preserve">Garanţia de bună execuţie a contractului se constituie </w:t>
            </w:r>
            <w:r w:rsidR="002F6F90" w:rsidRPr="002C7CEE">
              <w:rPr>
                <w:sz w:val="22"/>
                <w:szCs w:val="22"/>
                <w:lang w:val="es-MX"/>
              </w:rPr>
              <w:t xml:space="preserve">in termen de maximum  5 zile lucratoare de la data perfectarii contractului, </w:t>
            </w:r>
            <w:r w:rsidRPr="002C7CEE">
              <w:rPr>
                <w:sz w:val="22"/>
                <w:szCs w:val="22"/>
                <w:lang w:val="es-MX"/>
              </w:rPr>
              <w:t xml:space="preserve">în scopul asigurării entităţii </w:t>
            </w:r>
            <w:r w:rsidRPr="002C7CEE">
              <w:rPr>
                <w:sz w:val="22"/>
                <w:szCs w:val="22"/>
                <w:lang w:val="es-MX"/>
              </w:rPr>
              <w:lastRenderedPageBreak/>
              <w:t>contractante de îndeplinirea cantitativă, calitativă şi în perioada con</w:t>
            </w:r>
            <w:r w:rsidR="00845652" w:rsidRPr="002C7CEE">
              <w:rPr>
                <w:sz w:val="22"/>
                <w:szCs w:val="22"/>
                <w:lang w:val="es-MX"/>
              </w:rPr>
              <w:t>venită a contractului.</w:t>
            </w:r>
            <w:r w:rsidRPr="002C7CEE">
              <w:rPr>
                <w:sz w:val="22"/>
                <w:szCs w:val="22"/>
                <w:lang w:val="es-MX"/>
              </w:rPr>
              <w:t xml:space="preserve"> </w:t>
            </w:r>
          </w:p>
          <w:p w:rsidR="007260E8" w:rsidRPr="002C7CEE" w:rsidRDefault="007260E8" w:rsidP="002F6F90">
            <w:pPr>
              <w:jc w:val="both"/>
              <w:rPr>
                <w:sz w:val="22"/>
                <w:szCs w:val="22"/>
                <w:lang w:val="es-MX"/>
              </w:rPr>
            </w:pPr>
            <w:r w:rsidRPr="002C7CEE">
              <w:rPr>
                <w:sz w:val="22"/>
                <w:szCs w:val="22"/>
                <w:lang w:val="es-MX"/>
              </w:rPr>
              <w:t>Garantia de buna executie se poate constitui sub urmatoarele forme:</w:t>
            </w:r>
          </w:p>
          <w:p w:rsidR="007260E8" w:rsidRPr="002C7CEE" w:rsidRDefault="007260E8" w:rsidP="002F6F90">
            <w:pPr>
              <w:pStyle w:val="ListParagraph"/>
              <w:numPr>
                <w:ilvl w:val="0"/>
                <w:numId w:val="39"/>
              </w:numPr>
              <w:jc w:val="both"/>
              <w:rPr>
                <w:sz w:val="22"/>
                <w:szCs w:val="22"/>
                <w:lang w:val="es-MX"/>
              </w:rPr>
            </w:pPr>
            <w:r w:rsidRPr="002C7CEE">
              <w:rPr>
                <w:sz w:val="22"/>
                <w:szCs w:val="22"/>
                <w:lang w:val="es-MX"/>
              </w:rPr>
              <w:t>Scrisoare de garantie bancara in favoarea Electrocentrale Bucuresti SA, a carei valabilitate trebuie sa depaseasca cu 14 zile data limita de valabilitate a contractului</w:t>
            </w:r>
          </w:p>
          <w:p w:rsidR="007260E8" w:rsidRPr="002C7CEE" w:rsidRDefault="007260E8" w:rsidP="007260E8">
            <w:pPr>
              <w:pStyle w:val="ListParagraph"/>
              <w:numPr>
                <w:ilvl w:val="0"/>
                <w:numId w:val="39"/>
              </w:numPr>
              <w:rPr>
                <w:sz w:val="22"/>
                <w:szCs w:val="22"/>
                <w:lang w:val="es-MX"/>
              </w:rPr>
            </w:pPr>
            <w:r w:rsidRPr="002C7CEE">
              <w:rPr>
                <w:sz w:val="22"/>
                <w:szCs w:val="22"/>
                <w:lang w:val="es-MX"/>
              </w:rPr>
              <w:t xml:space="preserve">Ordin de plata in contul Electrocentrale Bucuresti SA : </w:t>
            </w:r>
            <w:r w:rsidRPr="002C7CEE">
              <w:rPr>
                <w:sz w:val="22"/>
                <w:szCs w:val="22"/>
                <w:lang w:eastAsia="en-US"/>
              </w:rPr>
              <w:t>RO95RNCB0082044172740423  cont Euro</w:t>
            </w:r>
          </w:p>
          <w:p w:rsidR="007260E8" w:rsidRPr="002C7CEE" w:rsidRDefault="007260E8" w:rsidP="00B418B1">
            <w:pPr>
              <w:pStyle w:val="ListParagraph"/>
              <w:jc w:val="both"/>
              <w:rPr>
                <w:sz w:val="22"/>
                <w:szCs w:val="22"/>
                <w:lang w:val="es-MX"/>
              </w:rPr>
            </w:pPr>
            <w:r w:rsidRPr="002C7CEE">
              <w:rPr>
                <w:color w:val="000000"/>
                <w:sz w:val="22"/>
                <w:szCs w:val="22"/>
              </w:rPr>
              <w:t>RO25 RNCB 0082 0441 7274 0422 cont Lei</w:t>
            </w:r>
          </w:p>
          <w:p w:rsidR="007260E8" w:rsidRDefault="007260E8" w:rsidP="00B418B1">
            <w:pPr>
              <w:pStyle w:val="ListParagraph"/>
              <w:ind w:left="0"/>
              <w:jc w:val="both"/>
              <w:rPr>
                <w:sz w:val="22"/>
                <w:szCs w:val="22"/>
                <w:lang w:val="es-MX"/>
              </w:rPr>
            </w:pPr>
            <w:r w:rsidRPr="002C7CEE">
              <w:rPr>
                <w:sz w:val="22"/>
                <w:szCs w:val="22"/>
                <w:lang w:val="es-MX"/>
              </w:rPr>
              <w:t>Echivalenta leu/euro se stabileste pe baza cursului BNR valabil la data efectuarii platii.</w:t>
            </w:r>
          </w:p>
          <w:p w:rsidR="00586157" w:rsidRPr="002C7CEE" w:rsidRDefault="00586157" w:rsidP="00B418B1">
            <w:pPr>
              <w:pStyle w:val="ListParagraph"/>
              <w:ind w:left="0"/>
              <w:jc w:val="both"/>
              <w:rPr>
                <w:sz w:val="22"/>
                <w:szCs w:val="22"/>
                <w:lang w:val="es-MX"/>
              </w:rPr>
            </w:pPr>
            <w:r w:rsidRPr="00920E0C">
              <w:rPr>
                <w:sz w:val="22"/>
                <w:szCs w:val="22"/>
                <w:lang w:val="es-MX"/>
              </w:rPr>
              <w:t>Contractul intra in efectivitate numai dupa constituirea garantiei de buna executie.</w:t>
            </w:r>
          </w:p>
          <w:p w:rsidR="007F25F0" w:rsidRPr="002C7CEE" w:rsidRDefault="002F6F90" w:rsidP="00495F7C">
            <w:pPr>
              <w:jc w:val="both"/>
              <w:rPr>
                <w:b/>
                <w:sz w:val="22"/>
                <w:szCs w:val="22"/>
                <w:lang w:val="es-MX"/>
              </w:rPr>
            </w:pPr>
            <w:r w:rsidRPr="002C7CEE">
              <w:rPr>
                <w:sz w:val="22"/>
                <w:szCs w:val="22"/>
                <w:lang w:val="es-MX"/>
              </w:rPr>
              <w:t xml:space="preserve">Restituirea garantiei de buna executie se va efectua in termen de maximum </w:t>
            </w:r>
            <w:r w:rsidR="0094014C" w:rsidRPr="002C7CEE">
              <w:rPr>
                <w:sz w:val="22"/>
                <w:szCs w:val="22"/>
                <w:lang w:val="es-MX"/>
              </w:rPr>
              <w:t xml:space="preserve">14 zile de la data </w:t>
            </w:r>
            <w:r w:rsidR="00495F7C">
              <w:rPr>
                <w:sz w:val="22"/>
                <w:szCs w:val="22"/>
                <w:lang w:val="es-MX"/>
              </w:rPr>
              <w:t>expirarii duratei de valabilitate a contractului</w:t>
            </w:r>
            <w:r w:rsidRPr="002C7CEE">
              <w:rPr>
                <w:b/>
                <w:sz w:val="22"/>
                <w:szCs w:val="22"/>
                <w:lang w:val="es-MX"/>
              </w:rPr>
              <w:t>.</w:t>
            </w:r>
          </w:p>
        </w:tc>
        <w:tc>
          <w:tcPr>
            <w:tcW w:w="2375" w:type="dxa"/>
            <w:shd w:val="clear" w:color="auto" w:fill="auto"/>
          </w:tcPr>
          <w:p w:rsidR="00E564E4" w:rsidRDefault="00BE4B65" w:rsidP="00145C43">
            <w:pPr>
              <w:jc w:val="center"/>
              <w:rPr>
                <w:sz w:val="22"/>
                <w:szCs w:val="22"/>
              </w:rPr>
            </w:pPr>
            <w:r w:rsidRPr="002C7CEE">
              <w:rPr>
                <w:sz w:val="22"/>
                <w:szCs w:val="22"/>
              </w:rPr>
              <w:lastRenderedPageBreak/>
              <w:t>7</w:t>
            </w:r>
            <w:r w:rsidR="00914D91" w:rsidRPr="002C7CEE">
              <w:rPr>
                <w:sz w:val="22"/>
                <w:szCs w:val="22"/>
              </w:rPr>
              <w:t xml:space="preserve">5.000 </w:t>
            </w:r>
            <w:r w:rsidR="00707F5F" w:rsidRPr="002C7CEE">
              <w:rPr>
                <w:sz w:val="22"/>
                <w:szCs w:val="22"/>
              </w:rPr>
              <w:t>Euro</w:t>
            </w:r>
          </w:p>
          <w:p w:rsidR="00586157" w:rsidRDefault="00586157" w:rsidP="00145C43">
            <w:pPr>
              <w:jc w:val="center"/>
              <w:rPr>
                <w:sz w:val="22"/>
                <w:szCs w:val="22"/>
              </w:rPr>
            </w:pPr>
          </w:p>
          <w:p w:rsidR="00586157" w:rsidRDefault="00586157" w:rsidP="00145C43">
            <w:pPr>
              <w:jc w:val="center"/>
              <w:rPr>
                <w:sz w:val="22"/>
                <w:szCs w:val="22"/>
              </w:rPr>
            </w:pPr>
          </w:p>
          <w:p w:rsidR="00586157" w:rsidRDefault="00586157" w:rsidP="00145C43">
            <w:pPr>
              <w:jc w:val="center"/>
              <w:rPr>
                <w:sz w:val="22"/>
                <w:szCs w:val="22"/>
              </w:rPr>
            </w:pPr>
          </w:p>
          <w:p w:rsidR="00586157" w:rsidRDefault="00586157" w:rsidP="00145C43">
            <w:pPr>
              <w:jc w:val="center"/>
              <w:rPr>
                <w:sz w:val="22"/>
                <w:szCs w:val="22"/>
              </w:rPr>
            </w:pPr>
          </w:p>
          <w:p w:rsidR="00586157" w:rsidRDefault="00586157" w:rsidP="00145C43">
            <w:pPr>
              <w:jc w:val="center"/>
              <w:rPr>
                <w:sz w:val="22"/>
                <w:szCs w:val="22"/>
              </w:rPr>
            </w:pPr>
          </w:p>
          <w:p w:rsidR="00586157" w:rsidRDefault="00586157" w:rsidP="00145C43">
            <w:pPr>
              <w:jc w:val="center"/>
              <w:rPr>
                <w:sz w:val="22"/>
                <w:szCs w:val="22"/>
              </w:rPr>
            </w:pPr>
          </w:p>
          <w:p w:rsidR="00586157" w:rsidRDefault="00586157" w:rsidP="00145C43">
            <w:pPr>
              <w:jc w:val="center"/>
              <w:rPr>
                <w:sz w:val="22"/>
                <w:szCs w:val="22"/>
              </w:rPr>
            </w:pPr>
          </w:p>
          <w:p w:rsidR="00586157" w:rsidRDefault="00586157" w:rsidP="00145C43">
            <w:pPr>
              <w:jc w:val="center"/>
              <w:rPr>
                <w:sz w:val="22"/>
                <w:szCs w:val="22"/>
              </w:rPr>
            </w:pPr>
          </w:p>
          <w:p w:rsidR="00586157" w:rsidRDefault="00586157" w:rsidP="00145C43">
            <w:pPr>
              <w:jc w:val="center"/>
              <w:rPr>
                <w:sz w:val="22"/>
                <w:szCs w:val="22"/>
              </w:rPr>
            </w:pPr>
          </w:p>
          <w:p w:rsidR="00586157" w:rsidRDefault="00586157" w:rsidP="00145C43">
            <w:pPr>
              <w:jc w:val="center"/>
              <w:rPr>
                <w:sz w:val="22"/>
                <w:szCs w:val="22"/>
              </w:rPr>
            </w:pPr>
          </w:p>
          <w:p w:rsidR="00586157" w:rsidRDefault="00586157" w:rsidP="00145C43">
            <w:pPr>
              <w:jc w:val="center"/>
              <w:rPr>
                <w:sz w:val="22"/>
                <w:szCs w:val="22"/>
              </w:rPr>
            </w:pPr>
          </w:p>
          <w:p w:rsidR="00586157" w:rsidRDefault="00586157" w:rsidP="00145C43">
            <w:pPr>
              <w:jc w:val="center"/>
              <w:rPr>
                <w:sz w:val="22"/>
                <w:szCs w:val="22"/>
              </w:rPr>
            </w:pPr>
          </w:p>
          <w:p w:rsidR="00586157" w:rsidRDefault="00586157" w:rsidP="00145C43">
            <w:pPr>
              <w:jc w:val="center"/>
              <w:rPr>
                <w:sz w:val="22"/>
                <w:szCs w:val="22"/>
              </w:rPr>
            </w:pPr>
          </w:p>
          <w:p w:rsidR="00586157" w:rsidRDefault="00586157" w:rsidP="00145C43">
            <w:pPr>
              <w:jc w:val="center"/>
              <w:rPr>
                <w:sz w:val="22"/>
                <w:szCs w:val="22"/>
              </w:rPr>
            </w:pPr>
          </w:p>
          <w:p w:rsidR="00586157" w:rsidRDefault="00586157" w:rsidP="00145C43">
            <w:pPr>
              <w:jc w:val="center"/>
              <w:rPr>
                <w:sz w:val="22"/>
                <w:szCs w:val="22"/>
              </w:rPr>
            </w:pPr>
          </w:p>
          <w:p w:rsidR="00586157" w:rsidRDefault="00586157" w:rsidP="00145C43">
            <w:pPr>
              <w:jc w:val="center"/>
              <w:rPr>
                <w:sz w:val="22"/>
                <w:szCs w:val="22"/>
              </w:rPr>
            </w:pPr>
          </w:p>
          <w:p w:rsidR="00586157" w:rsidRDefault="00586157" w:rsidP="00145C43">
            <w:pPr>
              <w:jc w:val="center"/>
              <w:rPr>
                <w:sz w:val="22"/>
                <w:szCs w:val="22"/>
              </w:rPr>
            </w:pPr>
          </w:p>
          <w:p w:rsidR="00586157" w:rsidRDefault="00586157" w:rsidP="00145C43">
            <w:pPr>
              <w:jc w:val="center"/>
              <w:rPr>
                <w:sz w:val="22"/>
                <w:szCs w:val="22"/>
              </w:rPr>
            </w:pPr>
          </w:p>
          <w:p w:rsidR="00586157" w:rsidRDefault="00586157" w:rsidP="00145C43">
            <w:pPr>
              <w:jc w:val="center"/>
              <w:rPr>
                <w:sz w:val="22"/>
                <w:szCs w:val="22"/>
              </w:rPr>
            </w:pPr>
          </w:p>
          <w:p w:rsidR="00586157" w:rsidRDefault="00586157" w:rsidP="00145C43">
            <w:pPr>
              <w:jc w:val="center"/>
              <w:rPr>
                <w:sz w:val="22"/>
                <w:szCs w:val="22"/>
              </w:rPr>
            </w:pPr>
          </w:p>
          <w:p w:rsidR="00586157" w:rsidRDefault="00586157" w:rsidP="00145C43">
            <w:pPr>
              <w:jc w:val="center"/>
              <w:rPr>
                <w:sz w:val="22"/>
                <w:szCs w:val="22"/>
              </w:rPr>
            </w:pPr>
          </w:p>
          <w:p w:rsidR="0018554B" w:rsidRDefault="00586157" w:rsidP="00145C43">
            <w:pPr>
              <w:jc w:val="center"/>
              <w:rPr>
                <w:sz w:val="22"/>
                <w:szCs w:val="22"/>
                <w:lang w:val="es-MX"/>
              </w:rPr>
            </w:pPr>
            <w:r w:rsidRPr="002C7CEE">
              <w:rPr>
                <w:sz w:val="22"/>
                <w:szCs w:val="22"/>
                <w:lang w:val="es-MX"/>
              </w:rPr>
              <w:t xml:space="preserve"> </w:t>
            </w:r>
          </w:p>
          <w:p w:rsidR="0018554B" w:rsidRDefault="0018554B" w:rsidP="00145C43">
            <w:pPr>
              <w:jc w:val="center"/>
              <w:rPr>
                <w:sz w:val="22"/>
                <w:szCs w:val="22"/>
                <w:lang w:val="es-MX"/>
              </w:rPr>
            </w:pPr>
          </w:p>
          <w:p w:rsidR="0018554B" w:rsidRDefault="0018554B" w:rsidP="00145C43">
            <w:pPr>
              <w:jc w:val="center"/>
              <w:rPr>
                <w:sz w:val="22"/>
                <w:szCs w:val="22"/>
                <w:lang w:val="es-MX"/>
              </w:rPr>
            </w:pPr>
          </w:p>
          <w:p w:rsidR="0018554B" w:rsidRDefault="0018554B" w:rsidP="00145C43">
            <w:pPr>
              <w:jc w:val="center"/>
              <w:rPr>
                <w:sz w:val="22"/>
                <w:szCs w:val="22"/>
                <w:lang w:val="es-MX"/>
              </w:rPr>
            </w:pPr>
          </w:p>
          <w:p w:rsidR="0018554B" w:rsidRDefault="0018554B" w:rsidP="00145C43">
            <w:pPr>
              <w:jc w:val="center"/>
              <w:rPr>
                <w:sz w:val="22"/>
                <w:szCs w:val="22"/>
                <w:lang w:val="es-MX"/>
              </w:rPr>
            </w:pPr>
          </w:p>
          <w:p w:rsidR="0018554B" w:rsidRDefault="0018554B" w:rsidP="00145C43">
            <w:pPr>
              <w:jc w:val="center"/>
              <w:rPr>
                <w:sz w:val="22"/>
                <w:szCs w:val="22"/>
                <w:lang w:val="es-MX"/>
              </w:rPr>
            </w:pPr>
          </w:p>
          <w:p w:rsidR="00586157" w:rsidRPr="002C7CEE" w:rsidRDefault="00586157" w:rsidP="00145C43">
            <w:pPr>
              <w:jc w:val="center"/>
              <w:rPr>
                <w:sz w:val="22"/>
                <w:szCs w:val="22"/>
              </w:rPr>
            </w:pPr>
            <w:r w:rsidRPr="002C7CEE">
              <w:rPr>
                <w:sz w:val="22"/>
                <w:szCs w:val="22"/>
                <w:lang w:val="es-MX"/>
              </w:rPr>
              <w:t xml:space="preserve">200.000 Euro </w:t>
            </w:r>
          </w:p>
        </w:tc>
      </w:tr>
    </w:tbl>
    <w:p w:rsidR="00914D91" w:rsidRPr="002C7CEE" w:rsidRDefault="00914D91" w:rsidP="00B710AA">
      <w:pPr>
        <w:jc w:val="both"/>
        <w:rPr>
          <w:b/>
          <w:color w:val="00B050"/>
          <w:sz w:val="22"/>
          <w:szCs w:val="22"/>
        </w:rPr>
      </w:pPr>
    </w:p>
    <w:p w:rsidR="00F3519C" w:rsidRPr="008773DC" w:rsidRDefault="005832FB" w:rsidP="00F3519C">
      <w:pPr>
        <w:ind w:left="360"/>
        <w:jc w:val="both"/>
        <w:rPr>
          <w:b/>
          <w:color w:val="00B050"/>
          <w:sz w:val="22"/>
          <w:szCs w:val="22"/>
        </w:rPr>
      </w:pPr>
      <w:r w:rsidRPr="002C7CEE">
        <w:rPr>
          <w:b/>
          <w:color w:val="00B050"/>
          <w:sz w:val="22"/>
          <w:szCs w:val="22"/>
        </w:rPr>
        <w:t>III.1.2</w:t>
      </w:r>
      <w:r w:rsidR="00F3519C" w:rsidRPr="002C7CEE">
        <w:rPr>
          <w:b/>
          <w:color w:val="00B050"/>
          <w:sz w:val="22"/>
          <w:szCs w:val="22"/>
        </w:rPr>
        <w:t>) Legislatia aplicabila</w:t>
      </w:r>
      <w:r w:rsidR="00F3519C" w:rsidRPr="008773DC">
        <w:rPr>
          <w:b/>
          <w:color w:val="00B050"/>
          <w:sz w:val="22"/>
          <w:szCs w:val="22"/>
        </w:rPr>
        <w:t xml:space="preserve"> </w:t>
      </w:r>
    </w:p>
    <w:p w:rsidR="008468B7" w:rsidRPr="008773DC" w:rsidRDefault="008468B7" w:rsidP="00F3519C">
      <w:pPr>
        <w:ind w:left="360"/>
        <w:jc w:val="both"/>
        <w:rPr>
          <w:b/>
          <w:color w:val="000000"/>
          <w:sz w:val="22"/>
          <w:szCs w:val="22"/>
        </w:rPr>
      </w:pPr>
    </w:p>
    <w:tbl>
      <w:tblPr>
        <w:tblStyle w:val="TableGrid"/>
        <w:tblW w:w="0" w:type="auto"/>
        <w:tblLook w:val="04A0"/>
      </w:tblPr>
      <w:tblGrid>
        <w:gridCol w:w="9571"/>
      </w:tblGrid>
      <w:tr w:rsidR="00F3519C" w:rsidRPr="008773DC" w:rsidTr="008468B7">
        <w:tc>
          <w:tcPr>
            <w:tcW w:w="0" w:type="auto"/>
          </w:tcPr>
          <w:p w:rsidR="008468B7" w:rsidRPr="008773DC" w:rsidRDefault="00F3519C" w:rsidP="008468B7">
            <w:pPr>
              <w:pStyle w:val="ListParagraph"/>
              <w:numPr>
                <w:ilvl w:val="0"/>
                <w:numId w:val="37"/>
              </w:numPr>
              <w:rPr>
                <w:sz w:val="22"/>
                <w:szCs w:val="22"/>
                <w:lang w:val="it-IT"/>
              </w:rPr>
            </w:pPr>
            <w:r w:rsidRPr="008773DC">
              <w:rPr>
                <w:sz w:val="22"/>
                <w:szCs w:val="22"/>
                <w:lang w:val="it-IT"/>
              </w:rPr>
              <w:t>Directiva 2003/87/CE</w:t>
            </w:r>
            <w:r w:rsidR="005B39AC" w:rsidRPr="008773DC">
              <w:rPr>
                <w:sz w:val="22"/>
                <w:szCs w:val="22"/>
                <w:lang w:val="it-IT"/>
              </w:rPr>
              <w:t xml:space="preserve"> </w:t>
            </w:r>
            <w:r w:rsidR="008468B7" w:rsidRPr="008773DC">
              <w:rPr>
                <w:sz w:val="22"/>
                <w:szCs w:val="22"/>
                <w:lang w:val="it-IT"/>
              </w:rPr>
              <w:t>a Parlamentului European si a Consiliului European privind reglementarea schemei de comercializare a certificatelor de emisii de gaze cu efect de sera</w:t>
            </w:r>
          </w:p>
          <w:p w:rsidR="008468B7" w:rsidRPr="008773DC" w:rsidRDefault="00F3519C" w:rsidP="008468B7">
            <w:pPr>
              <w:pStyle w:val="BodyText"/>
              <w:numPr>
                <w:ilvl w:val="0"/>
                <w:numId w:val="37"/>
              </w:numPr>
              <w:spacing w:after="0"/>
              <w:ind w:left="357" w:hanging="357"/>
              <w:jc w:val="both"/>
              <w:rPr>
                <w:rFonts w:ascii="Arial" w:hAnsi="Arial" w:cs="Arial"/>
                <w:noProof/>
                <w:sz w:val="22"/>
                <w:szCs w:val="22"/>
              </w:rPr>
            </w:pPr>
            <w:r w:rsidRPr="008773DC">
              <w:rPr>
                <w:sz w:val="22"/>
                <w:szCs w:val="22"/>
                <w:lang w:val="it-IT"/>
              </w:rPr>
              <w:t>HG 780/2006</w:t>
            </w:r>
            <w:r w:rsidR="008468B7" w:rsidRPr="008773DC">
              <w:rPr>
                <w:rFonts w:ascii="Arial" w:hAnsi="Arial" w:cs="Arial"/>
                <w:noProof/>
                <w:sz w:val="22"/>
                <w:szCs w:val="22"/>
              </w:rPr>
              <w:t xml:space="preserve"> </w:t>
            </w:r>
            <w:r w:rsidR="008468B7" w:rsidRPr="008773DC">
              <w:rPr>
                <w:noProof/>
                <w:sz w:val="22"/>
                <w:szCs w:val="22"/>
              </w:rPr>
              <w:t>privind stabilirea schemei de comercializare a certificatelor de emisii de gaze cu efect de seră, cu modificarile si completarile ulterioare.</w:t>
            </w:r>
          </w:p>
          <w:p w:rsidR="008468B7" w:rsidRPr="008773DC" w:rsidRDefault="00F3519C" w:rsidP="008468B7">
            <w:pPr>
              <w:pStyle w:val="ListParagraph"/>
              <w:numPr>
                <w:ilvl w:val="0"/>
                <w:numId w:val="37"/>
              </w:numPr>
              <w:ind w:left="357" w:hanging="357"/>
              <w:rPr>
                <w:sz w:val="22"/>
                <w:szCs w:val="22"/>
              </w:rPr>
            </w:pPr>
            <w:r w:rsidRPr="008773DC">
              <w:rPr>
                <w:sz w:val="22"/>
                <w:szCs w:val="22"/>
                <w:lang w:val="it-IT"/>
              </w:rPr>
              <w:t>Regulamentul UE nr.389/2013</w:t>
            </w:r>
            <w:r w:rsidR="008468B7" w:rsidRPr="008773DC">
              <w:rPr>
                <w:rFonts w:ascii="Arial" w:hAnsi="Arial" w:cs="Arial"/>
                <w:sz w:val="22"/>
                <w:szCs w:val="22"/>
              </w:rPr>
              <w:t xml:space="preserve"> </w:t>
            </w:r>
            <w:r w:rsidR="008468B7" w:rsidRPr="008773DC">
              <w:rPr>
                <w:sz w:val="22"/>
                <w:szCs w:val="22"/>
              </w:rPr>
              <w:t xml:space="preserve">de creare a </w:t>
            </w:r>
            <w:r w:rsidR="002D72D3" w:rsidRPr="008773DC">
              <w:rPr>
                <w:sz w:val="22"/>
                <w:szCs w:val="22"/>
              </w:rPr>
              <w:t>R</w:t>
            </w:r>
            <w:r w:rsidR="008468B7" w:rsidRPr="008773DC">
              <w:rPr>
                <w:sz w:val="22"/>
                <w:szCs w:val="22"/>
              </w:rPr>
              <w:t>egistrului Uniunii</w:t>
            </w:r>
          </w:p>
          <w:p w:rsidR="00F3519C" w:rsidRPr="008773DC" w:rsidRDefault="00F3519C" w:rsidP="008468B7">
            <w:pPr>
              <w:pStyle w:val="ListParagraph"/>
              <w:numPr>
                <w:ilvl w:val="0"/>
                <w:numId w:val="37"/>
              </w:numPr>
              <w:rPr>
                <w:sz w:val="22"/>
                <w:szCs w:val="22"/>
                <w:lang w:val="it-IT"/>
              </w:rPr>
            </w:pPr>
            <w:r w:rsidRPr="008773DC">
              <w:rPr>
                <w:sz w:val="22"/>
                <w:szCs w:val="22"/>
                <w:lang w:val="it-IT"/>
              </w:rPr>
              <w:t>Prin exceptie de la aplicarea prevederilor Legii nr.99/2016, cu respectarea principiilor prevazute la art.</w:t>
            </w:r>
            <w:r w:rsidR="00693C07" w:rsidRPr="008773DC">
              <w:rPr>
                <w:sz w:val="22"/>
                <w:szCs w:val="22"/>
                <w:lang w:val="it-IT"/>
              </w:rPr>
              <w:t xml:space="preserve"> </w:t>
            </w:r>
            <w:r w:rsidR="008468B7" w:rsidRPr="008773DC">
              <w:rPr>
                <w:sz w:val="22"/>
                <w:szCs w:val="22"/>
                <w:lang w:val="it-IT"/>
              </w:rPr>
              <w:t>2 alin.2</w:t>
            </w:r>
            <w:r w:rsidR="005B39AC" w:rsidRPr="008773DC">
              <w:rPr>
                <w:sz w:val="22"/>
                <w:szCs w:val="22"/>
                <w:lang w:val="it-IT"/>
              </w:rPr>
              <w:t xml:space="preserve"> din Legea nr.99/</w:t>
            </w:r>
            <w:r w:rsidR="005B39AC" w:rsidRPr="002C7CEE">
              <w:rPr>
                <w:sz w:val="22"/>
                <w:szCs w:val="22"/>
                <w:lang w:val="it-IT"/>
              </w:rPr>
              <w:t>2016</w:t>
            </w:r>
            <w:r w:rsidR="002F6F90" w:rsidRPr="002C7CEE">
              <w:rPr>
                <w:sz w:val="22"/>
                <w:szCs w:val="22"/>
                <w:lang w:val="it-IT"/>
              </w:rPr>
              <w:t xml:space="preserve"> si a art.37 lit.e) din Legea nr.99/2016</w:t>
            </w:r>
          </w:p>
        </w:tc>
      </w:tr>
    </w:tbl>
    <w:p w:rsidR="008468B7" w:rsidRPr="008773DC" w:rsidRDefault="008468B7" w:rsidP="00E564E4">
      <w:pPr>
        <w:rPr>
          <w:b/>
          <w:color w:val="339966"/>
          <w:sz w:val="22"/>
          <w:szCs w:val="22"/>
          <w:lang w:val="it-IT"/>
        </w:rPr>
      </w:pPr>
    </w:p>
    <w:p w:rsidR="00E564E4" w:rsidRPr="008773DC" w:rsidRDefault="00E564E4" w:rsidP="00E564E4">
      <w:pPr>
        <w:rPr>
          <w:b/>
          <w:color w:val="339966"/>
          <w:sz w:val="22"/>
          <w:szCs w:val="22"/>
          <w:lang w:val="it-IT"/>
        </w:rPr>
      </w:pPr>
      <w:r w:rsidRPr="008773DC">
        <w:rPr>
          <w:b/>
          <w:color w:val="339966"/>
          <w:sz w:val="22"/>
          <w:szCs w:val="22"/>
          <w:lang w:val="it-IT"/>
        </w:rPr>
        <w:t>III.2) CONDITII DE PARTICIPARE</w:t>
      </w:r>
    </w:p>
    <w:p w:rsidR="00E564E4" w:rsidRPr="008773DC" w:rsidRDefault="00E564E4" w:rsidP="00E564E4">
      <w:pPr>
        <w:rPr>
          <w:b/>
          <w:color w:val="339966"/>
          <w:sz w:val="22"/>
          <w:szCs w:val="22"/>
          <w:lang w:val="es-MX"/>
        </w:rPr>
      </w:pPr>
      <w:r w:rsidRPr="008773DC">
        <w:rPr>
          <w:b/>
          <w:color w:val="339966"/>
          <w:sz w:val="22"/>
          <w:szCs w:val="22"/>
          <w:lang w:val="es-MX"/>
        </w:rPr>
        <w:t>III.2.1.a) Situatia personala a canditatului sau ofertantului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0F035C" w:rsidRPr="008773DC">
        <w:trPr>
          <w:trHeight w:val="300"/>
        </w:trPr>
        <w:tc>
          <w:tcPr>
            <w:tcW w:w="10138" w:type="dxa"/>
            <w:shd w:val="clear" w:color="auto" w:fill="auto"/>
          </w:tcPr>
          <w:p w:rsidR="0046244F" w:rsidRPr="008773DC" w:rsidRDefault="0054050A" w:rsidP="0054050A">
            <w:pPr>
              <w:spacing w:line="276" w:lineRule="auto"/>
              <w:jc w:val="both"/>
              <w:rPr>
                <w:b/>
                <w:sz w:val="22"/>
                <w:szCs w:val="22"/>
                <w:lang w:val="pt-BR"/>
              </w:rPr>
            </w:pPr>
            <w:r w:rsidRPr="008773DC">
              <w:rPr>
                <w:b/>
                <w:sz w:val="22"/>
                <w:szCs w:val="22"/>
                <w:lang w:val="pt-BR"/>
              </w:rPr>
              <w:t>Se vor prezenta urmatoarele documente:</w:t>
            </w:r>
          </w:p>
          <w:p w:rsidR="00FD60D0" w:rsidRPr="008773DC" w:rsidRDefault="0054050A" w:rsidP="00EE20F9">
            <w:pPr>
              <w:jc w:val="both"/>
              <w:rPr>
                <w:sz w:val="22"/>
                <w:szCs w:val="22"/>
                <w:lang w:val="pt-BR"/>
              </w:rPr>
            </w:pPr>
            <w:r w:rsidRPr="008773DC">
              <w:rPr>
                <w:b/>
                <w:sz w:val="22"/>
                <w:szCs w:val="22"/>
                <w:lang w:val="pt-BR"/>
              </w:rPr>
              <w:t>1)</w:t>
            </w:r>
            <w:r w:rsidRPr="008773DC">
              <w:rPr>
                <w:sz w:val="22"/>
                <w:szCs w:val="22"/>
                <w:lang w:val="pt-BR"/>
              </w:rPr>
              <w:t xml:space="preserve">Cazier fiscal </w:t>
            </w:r>
          </w:p>
          <w:p w:rsidR="00FD60D0" w:rsidRPr="008773DC" w:rsidRDefault="0054050A" w:rsidP="00EE20F9">
            <w:pPr>
              <w:jc w:val="both"/>
              <w:rPr>
                <w:sz w:val="22"/>
                <w:szCs w:val="22"/>
                <w:lang w:val="pt-BR"/>
              </w:rPr>
            </w:pPr>
            <w:r w:rsidRPr="008773DC">
              <w:rPr>
                <w:b/>
                <w:sz w:val="22"/>
                <w:szCs w:val="22"/>
                <w:lang w:val="pt-BR"/>
              </w:rPr>
              <w:t>2)</w:t>
            </w:r>
            <w:r w:rsidRPr="008773DC">
              <w:rPr>
                <w:sz w:val="22"/>
                <w:szCs w:val="22"/>
                <w:lang w:val="pt-BR"/>
              </w:rPr>
              <w:t xml:space="preserve">Documente care dovedesc  codul de înregistrare fiscală în scopuri de TVA. </w:t>
            </w:r>
          </w:p>
          <w:p w:rsidR="002F026A" w:rsidRPr="008773DC" w:rsidRDefault="0054050A" w:rsidP="00EE20F9">
            <w:pPr>
              <w:jc w:val="both"/>
              <w:rPr>
                <w:sz w:val="22"/>
                <w:szCs w:val="22"/>
                <w:lang w:val="pt-BR"/>
              </w:rPr>
            </w:pPr>
            <w:r w:rsidRPr="008773DC">
              <w:rPr>
                <w:sz w:val="22"/>
                <w:szCs w:val="22"/>
                <w:lang w:val="pt-BR"/>
              </w:rPr>
              <w:t>Pentru justificarea regimului fiscal al ofertantului, acesta va specifica clar: denumirea completă a ofertantului (titular de contract şi implicit vanzator de certificate de emisii de CO</w:t>
            </w:r>
            <w:r w:rsidRPr="008773DC">
              <w:rPr>
                <w:sz w:val="22"/>
                <w:szCs w:val="22"/>
                <w:vertAlign w:val="subscript"/>
                <w:lang w:val="pt-BR"/>
              </w:rPr>
              <w:t>2,</w:t>
            </w:r>
            <w:r w:rsidRPr="008773DC">
              <w:rPr>
                <w:sz w:val="22"/>
                <w:szCs w:val="22"/>
                <w:lang w:val="pt-BR"/>
              </w:rPr>
              <w:t xml:space="preserve">  ţara de origine, adresa sediului (la această adresă va fi transmisă factura), banca şi contul, adresa de e–mail. </w:t>
            </w:r>
          </w:p>
          <w:p w:rsidR="0054050A" w:rsidRDefault="0054050A" w:rsidP="00EE20F9">
            <w:pPr>
              <w:jc w:val="both"/>
              <w:rPr>
                <w:sz w:val="22"/>
                <w:szCs w:val="22"/>
                <w:lang w:val="pt-BR"/>
              </w:rPr>
            </w:pPr>
            <w:r w:rsidRPr="008773DC">
              <w:rPr>
                <w:b/>
                <w:sz w:val="22"/>
                <w:szCs w:val="22"/>
                <w:lang w:val="pt-BR"/>
              </w:rPr>
              <w:t>3)</w:t>
            </w:r>
            <w:r w:rsidRPr="008773DC">
              <w:rPr>
                <w:sz w:val="22"/>
                <w:szCs w:val="22"/>
                <w:lang w:val="pt-BR"/>
              </w:rPr>
              <w:t>Certificat de rezidenta fiscala (pentru persoane juridice straine)</w:t>
            </w:r>
          </w:p>
          <w:p w:rsidR="008E3CA5" w:rsidRPr="0050159F" w:rsidRDefault="008E3CA5" w:rsidP="00EE20F9">
            <w:pPr>
              <w:jc w:val="both"/>
              <w:rPr>
                <w:sz w:val="22"/>
                <w:szCs w:val="22"/>
                <w:lang w:val="pt-BR"/>
              </w:rPr>
            </w:pPr>
            <w:r w:rsidRPr="008E3CA5">
              <w:rPr>
                <w:b/>
                <w:sz w:val="22"/>
                <w:szCs w:val="22"/>
                <w:lang w:val="pt-BR"/>
              </w:rPr>
              <w:t>4)</w:t>
            </w:r>
            <w:r w:rsidR="0050159F" w:rsidRPr="0050159F">
              <w:rPr>
                <w:sz w:val="22"/>
                <w:szCs w:val="22"/>
                <w:lang w:val="pt-BR"/>
              </w:rPr>
              <w:t>Declaratie privind neincadrarea in situatiile prevazute la art.180 din Legea nr.99/2016</w:t>
            </w:r>
            <w:r w:rsidR="0050159F">
              <w:rPr>
                <w:sz w:val="22"/>
                <w:szCs w:val="22"/>
                <w:lang w:val="pt-BR"/>
              </w:rPr>
              <w:t xml:space="preserve"> – </w:t>
            </w:r>
            <w:r w:rsidR="0050159F" w:rsidRPr="0050159F">
              <w:rPr>
                <w:b/>
                <w:sz w:val="22"/>
                <w:szCs w:val="22"/>
                <w:lang w:val="pt-BR"/>
              </w:rPr>
              <w:t>Formular 3</w:t>
            </w:r>
          </w:p>
          <w:p w:rsidR="00163523" w:rsidRPr="008773DC" w:rsidRDefault="00163523" w:rsidP="00163523">
            <w:pPr>
              <w:rPr>
                <w:bCs/>
                <w:color w:val="000000"/>
                <w:sz w:val="22"/>
                <w:szCs w:val="22"/>
                <w:lang w:val="it-IT"/>
              </w:rPr>
            </w:pPr>
            <w:r w:rsidRPr="008773DC">
              <w:rPr>
                <w:b/>
                <w:i/>
                <w:sz w:val="22"/>
                <w:szCs w:val="22"/>
                <w:lang w:val="it-IT"/>
              </w:rPr>
              <w:t>NOTA :</w:t>
            </w:r>
            <w:r w:rsidRPr="008773DC">
              <w:rPr>
                <w:rStyle w:val="Strong"/>
                <w:b w:val="0"/>
                <w:color w:val="000000"/>
                <w:sz w:val="22"/>
                <w:szCs w:val="22"/>
                <w:lang w:val="it-IT"/>
              </w:rPr>
              <w:t xml:space="preserve"> </w:t>
            </w:r>
          </w:p>
          <w:p w:rsidR="00962B1F" w:rsidRDefault="00FD60D0" w:rsidP="002F026A">
            <w:pPr>
              <w:rPr>
                <w:color w:val="000000"/>
                <w:sz w:val="22"/>
                <w:szCs w:val="22"/>
              </w:rPr>
            </w:pPr>
            <w:r w:rsidRPr="008773DC">
              <w:rPr>
                <w:color w:val="000000"/>
                <w:sz w:val="22"/>
                <w:szCs w:val="22"/>
              </w:rPr>
              <w:t xml:space="preserve">Pentru persoanele juridice straine, documentele </w:t>
            </w:r>
            <w:r w:rsidR="002F026A" w:rsidRPr="008773DC">
              <w:rPr>
                <w:color w:val="000000"/>
                <w:sz w:val="22"/>
                <w:szCs w:val="22"/>
              </w:rPr>
              <w:t>emise de autoritatile abilitate din tara de rezidenta</w:t>
            </w:r>
            <w:r w:rsidRPr="008773DC">
              <w:rPr>
                <w:color w:val="000000"/>
                <w:sz w:val="22"/>
                <w:szCs w:val="22"/>
              </w:rPr>
              <w:t xml:space="preserve"> vor fi insotite si de traducerea autorizata in limba romana.</w:t>
            </w:r>
          </w:p>
          <w:p w:rsidR="008773DC" w:rsidRPr="008773DC" w:rsidRDefault="008773DC" w:rsidP="002F026A">
            <w:pPr>
              <w:rPr>
                <w:color w:val="000000"/>
                <w:sz w:val="22"/>
                <w:szCs w:val="22"/>
              </w:rPr>
            </w:pPr>
          </w:p>
        </w:tc>
      </w:tr>
    </w:tbl>
    <w:p w:rsidR="00E564E4" w:rsidRDefault="00E564E4" w:rsidP="00E564E4">
      <w:pPr>
        <w:rPr>
          <w:b/>
          <w:color w:val="339966"/>
          <w:sz w:val="22"/>
          <w:szCs w:val="22"/>
          <w:lang w:val="es-MX"/>
        </w:rPr>
      </w:pPr>
      <w:r w:rsidRPr="008773DC">
        <w:rPr>
          <w:b/>
          <w:color w:val="339966"/>
          <w:sz w:val="22"/>
          <w:szCs w:val="22"/>
          <w:lang w:val="es-MX"/>
        </w:rPr>
        <w:t>III.2.1.b) Capacitatea de exercitare a activitatii profesionale</w:t>
      </w:r>
    </w:p>
    <w:p w:rsidR="008773DC" w:rsidRPr="008773DC" w:rsidRDefault="008773DC" w:rsidP="00E564E4">
      <w:pPr>
        <w:rPr>
          <w:b/>
          <w:color w:val="339966"/>
          <w:sz w:val="22"/>
          <w:szCs w:val="22"/>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0F035C" w:rsidRPr="008773DC">
        <w:trPr>
          <w:trHeight w:val="681"/>
        </w:trPr>
        <w:tc>
          <w:tcPr>
            <w:tcW w:w="10138" w:type="dxa"/>
            <w:shd w:val="clear" w:color="auto" w:fill="auto"/>
          </w:tcPr>
          <w:p w:rsidR="00163523" w:rsidRPr="008773DC" w:rsidRDefault="00163523" w:rsidP="00B95CDF">
            <w:pPr>
              <w:rPr>
                <w:b/>
                <w:sz w:val="22"/>
                <w:szCs w:val="22"/>
                <w:lang w:val="pt-BR"/>
              </w:rPr>
            </w:pPr>
            <w:r w:rsidRPr="008773DC">
              <w:rPr>
                <w:b/>
                <w:sz w:val="22"/>
                <w:szCs w:val="22"/>
                <w:lang w:val="pt-BR"/>
              </w:rPr>
              <w:t>Se vor prezenta urmatoarele documente:</w:t>
            </w:r>
          </w:p>
          <w:p w:rsidR="00491A0C" w:rsidRPr="008773DC" w:rsidRDefault="00B5716C" w:rsidP="00B5716C">
            <w:pPr>
              <w:rPr>
                <w:sz w:val="22"/>
                <w:szCs w:val="22"/>
                <w:lang w:val="es-MX"/>
              </w:rPr>
            </w:pPr>
            <w:r w:rsidRPr="008773DC">
              <w:rPr>
                <w:b/>
                <w:sz w:val="22"/>
                <w:szCs w:val="22"/>
                <w:lang w:val="es-MX"/>
              </w:rPr>
              <w:t>1)</w:t>
            </w:r>
            <w:r w:rsidRPr="008773DC">
              <w:rPr>
                <w:sz w:val="22"/>
                <w:szCs w:val="22"/>
                <w:lang w:val="es-MX"/>
              </w:rPr>
              <w:t xml:space="preserve">Pentru </w:t>
            </w:r>
            <w:r w:rsidR="00125D89" w:rsidRPr="008773DC">
              <w:rPr>
                <w:sz w:val="22"/>
                <w:szCs w:val="22"/>
                <w:lang w:val="es-MX"/>
              </w:rPr>
              <w:t>Persoane juridice/fizice romane –</w:t>
            </w:r>
            <w:r w:rsidR="002F026A" w:rsidRPr="008773DC">
              <w:rPr>
                <w:sz w:val="22"/>
                <w:szCs w:val="22"/>
                <w:lang w:val="es-MX"/>
              </w:rPr>
              <w:t xml:space="preserve"> </w:t>
            </w:r>
            <w:r w:rsidR="00491A0C" w:rsidRPr="008773DC">
              <w:rPr>
                <w:sz w:val="22"/>
                <w:szCs w:val="22"/>
                <w:lang w:val="es-MX"/>
              </w:rPr>
              <w:t xml:space="preserve">Certificat Constatator emis de </w:t>
            </w:r>
            <w:r w:rsidR="00D614C9" w:rsidRPr="008773DC">
              <w:rPr>
                <w:sz w:val="22"/>
                <w:szCs w:val="22"/>
                <w:lang w:val="es-MX"/>
              </w:rPr>
              <w:t>ONRC</w:t>
            </w:r>
            <w:r w:rsidR="00491A0C" w:rsidRPr="008773DC">
              <w:rPr>
                <w:sz w:val="22"/>
                <w:szCs w:val="22"/>
                <w:lang w:val="es-MX"/>
              </w:rPr>
              <w:t xml:space="preserve"> </w:t>
            </w:r>
          </w:p>
          <w:p w:rsidR="00125D89" w:rsidRPr="008773DC" w:rsidRDefault="00B5716C" w:rsidP="00B5716C">
            <w:pPr>
              <w:rPr>
                <w:rStyle w:val="Strong"/>
                <w:bCs w:val="0"/>
                <w:sz w:val="22"/>
                <w:szCs w:val="22"/>
                <w:lang w:val="es-MX"/>
              </w:rPr>
            </w:pPr>
            <w:r w:rsidRPr="008773DC">
              <w:rPr>
                <w:b/>
                <w:sz w:val="22"/>
                <w:szCs w:val="22"/>
                <w:lang w:val="es-MX"/>
              </w:rPr>
              <w:t>2)</w:t>
            </w:r>
            <w:r w:rsidRPr="008773DC">
              <w:rPr>
                <w:sz w:val="22"/>
                <w:szCs w:val="22"/>
                <w:lang w:val="es-MX"/>
              </w:rPr>
              <w:t xml:space="preserve"> Pentru </w:t>
            </w:r>
            <w:r w:rsidR="00125D89" w:rsidRPr="008773DC">
              <w:rPr>
                <w:sz w:val="22"/>
                <w:szCs w:val="22"/>
                <w:lang w:val="es-MX"/>
              </w:rPr>
              <w:t>Persoane juridice/fizice straine - documente care dovedesc o forma de inregistrare / atestare ori apartenenta din punct de vedere profesional conforme legii tarii de rezidenta a operatorului economic.</w:t>
            </w:r>
          </w:p>
          <w:p w:rsidR="00635808" w:rsidRPr="008773DC" w:rsidRDefault="00635808" w:rsidP="00635808">
            <w:pPr>
              <w:widowControl w:val="0"/>
              <w:jc w:val="both"/>
              <w:rPr>
                <w:sz w:val="22"/>
                <w:szCs w:val="22"/>
              </w:rPr>
            </w:pPr>
            <w:r w:rsidRPr="008773DC">
              <w:rPr>
                <w:b/>
                <w:sz w:val="22"/>
                <w:szCs w:val="22"/>
              </w:rPr>
              <w:t>3)</w:t>
            </w:r>
            <w:r w:rsidRPr="008773DC">
              <w:rPr>
                <w:sz w:val="22"/>
                <w:szCs w:val="22"/>
              </w:rPr>
              <w:t>Dovada d</w:t>
            </w:r>
            <w:r w:rsidR="00176029" w:rsidRPr="008773DC">
              <w:rPr>
                <w:sz w:val="22"/>
                <w:szCs w:val="22"/>
              </w:rPr>
              <w:t>etinerii unui cont de certificat</w:t>
            </w:r>
            <w:r w:rsidRPr="008773DC">
              <w:rPr>
                <w:sz w:val="22"/>
                <w:szCs w:val="22"/>
              </w:rPr>
              <w:t>e in Registrul Unic Consolidat al Uniunii Europene,  in conformitate cu HG 780/2006 si art.18 din Regulamentul Comisiei Europene 389/2013</w:t>
            </w:r>
          </w:p>
          <w:p w:rsidR="00B03701" w:rsidRPr="008773DC" w:rsidRDefault="00635808" w:rsidP="00E05062">
            <w:pPr>
              <w:jc w:val="both"/>
              <w:rPr>
                <w:rStyle w:val="Strong"/>
                <w:color w:val="000000"/>
                <w:sz w:val="22"/>
                <w:szCs w:val="22"/>
                <w:lang w:val="it-IT"/>
              </w:rPr>
            </w:pPr>
            <w:r w:rsidRPr="008773DC">
              <w:rPr>
                <w:b/>
                <w:sz w:val="22"/>
                <w:szCs w:val="22"/>
              </w:rPr>
              <w:t>4)</w:t>
            </w:r>
            <w:r w:rsidRPr="008773DC">
              <w:rPr>
                <w:sz w:val="22"/>
                <w:szCs w:val="22"/>
              </w:rPr>
              <w:t xml:space="preserve"> Do</w:t>
            </w:r>
            <w:r w:rsidR="00D22432" w:rsidRPr="008773DC">
              <w:rPr>
                <w:sz w:val="22"/>
                <w:szCs w:val="22"/>
              </w:rPr>
              <w:t xml:space="preserve">cumente doveditoare care sa ateste ca </w:t>
            </w:r>
            <w:r w:rsidRPr="008773DC">
              <w:rPr>
                <w:sz w:val="22"/>
                <w:szCs w:val="22"/>
              </w:rPr>
              <w:t xml:space="preserve"> operatorul economic </w:t>
            </w:r>
            <w:r w:rsidR="00D22432" w:rsidRPr="008773DC">
              <w:rPr>
                <w:sz w:val="22"/>
                <w:szCs w:val="22"/>
              </w:rPr>
              <w:t xml:space="preserve">este inregistrat </w:t>
            </w:r>
            <w:r w:rsidRPr="008773DC">
              <w:rPr>
                <w:sz w:val="22"/>
                <w:szCs w:val="22"/>
              </w:rPr>
              <w:t xml:space="preserve">pe </w:t>
            </w:r>
            <w:r w:rsidR="00E05062">
              <w:rPr>
                <w:sz w:val="22"/>
                <w:szCs w:val="22"/>
              </w:rPr>
              <w:t xml:space="preserve">oricare din </w:t>
            </w:r>
            <w:r w:rsidR="00D22432" w:rsidRPr="008773DC">
              <w:rPr>
                <w:sz w:val="22"/>
                <w:szCs w:val="22"/>
              </w:rPr>
              <w:t>pietele</w:t>
            </w:r>
            <w:r w:rsidR="00E05062">
              <w:rPr>
                <w:sz w:val="22"/>
                <w:szCs w:val="22"/>
              </w:rPr>
              <w:t>/platformele</w:t>
            </w:r>
            <w:r w:rsidR="00D22432" w:rsidRPr="008773DC">
              <w:rPr>
                <w:sz w:val="22"/>
                <w:szCs w:val="22"/>
              </w:rPr>
              <w:t xml:space="preserve"> </w:t>
            </w:r>
            <w:r w:rsidRPr="008773DC">
              <w:rPr>
                <w:sz w:val="22"/>
                <w:szCs w:val="22"/>
              </w:rPr>
              <w:t>de tranzactionare a certificatelor tip EUA</w:t>
            </w:r>
            <w:r w:rsidR="00163523" w:rsidRPr="008773DC">
              <w:rPr>
                <w:sz w:val="22"/>
                <w:szCs w:val="22"/>
              </w:rPr>
              <w:t>.</w:t>
            </w:r>
          </w:p>
          <w:p w:rsidR="00B03701" w:rsidRPr="008773DC" w:rsidRDefault="00962B1F" w:rsidP="00B03701">
            <w:pPr>
              <w:rPr>
                <w:rStyle w:val="Strong"/>
                <w:b w:val="0"/>
                <w:color w:val="000000"/>
                <w:sz w:val="22"/>
                <w:szCs w:val="22"/>
                <w:lang w:val="it-IT"/>
              </w:rPr>
            </w:pPr>
            <w:r w:rsidRPr="008773DC">
              <w:rPr>
                <w:b/>
                <w:i/>
                <w:sz w:val="22"/>
                <w:szCs w:val="22"/>
                <w:lang w:val="it-IT"/>
              </w:rPr>
              <w:t>NOTA :</w:t>
            </w:r>
            <w:r w:rsidR="00B03701" w:rsidRPr="008773DC">
              <w:rPr>
                <w:rStyle w:val="Strong"/>
                <w:b w:val="0"/>
                <w:color w:val="000000"/>
                <w:sz w:val="22"/>
                <w:szCs w:val="22"/>
                <w:lang w:val="it-IT"/>
              </w:rPr>
              <w:t xml:space="preserve"> </w:t>
            </w:r>
          </w:p>
          <w:p w:rsidR="003B33F0" w:rsidRPr="008773DC" w:rsidRDefault="00163523" w:rsidP="00B03701">
            <w:pPr>
              <w:rPr>
                <w:bCs/>
                <w:color w:val="000000"/>
                <w:sz w:val="22"/>
                <w:szCs w:val="22"/>
                <w:lang w:val="it-IT"/>
              </w:rPr>
            </w:pPr>
            <w:r w:rsidRPr="008773DC">
              <w:rPr>
                <w:color w:val="000000"/>
                <w:sz w:val="22"/>
                <w:szCs w:val="22"/>
              </w:rPr>
              <w:t>Pentru persoanele juridice straine, documentele emise de autoritatile abilitate din tara de rezidenta vor fi insotite si de traducerea autorizata in limba romana</w:t>
            </w:r>
          </w:p>
        </w:tc>
      </w:tr>
    </w:tbl>
    <w:p w:rsidR="00E564E4" w:rsidRPr="008773DC" w:rsidRDefault="00E564E4" w:rsidP="00E564E4">
      <w:pPr>
        <w:rPr>
          <w:b/>
          <w:color w:val="339966"/>
          <w:sz w:val="22"/>
          <w:szCs w:val="22"/>
          <w:lang w:val="it-IT"/>
        </w:rPr>
      </w:pPr>
    </w:p>
    <w:p w:rsidR="00E564E4" w:rsidRPr="008773DC" w:rsidRDefault="00176029" w:rsidP="00E564E4">
      <w:pPr>
        <w:rPr>
          <w:b/>
          <w:color w:val="339966"/>
          <w:sz w:val="22"/>
          <w:szCs w:val="22"/>
          <w:lang w:val="it-IT"/>
        </w:rPr>
      </w:pPr>
      <w:r w:rsidRPr="008773DC">
        <w:rPr>
          <w:b/>
          <w:color w:val="339966"/>
          <w:sz w:val="22"/>
          <w:szCs w:val="22"/>
          <w:lang w:val="it-IT"/>
        </w:rPr>
        <w:t>III.2.2</w:t>
      </w:r>
      <w:r w:rsidR="00E564E4" w:rsidRPr="008773DC">
        <w:rPr>
          <w:b/>
          <w:color w:val="339966"/>
          <w:sz w:val="22"/>
          <w:szCs w:val="22"/>
          <w:lang w:val="it-IT"/>
        </w:rPr>
        <w:t>.a) Capacitatea tehnica si/sau profesionala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163523" w:rsidRPr="008773DC" w:rsidTr="00A778B1">
        <w:tc>
          <w:tcPr>
            <w:tcW w:w="10138" w:type="dxa"/>
            <w:shd w:val="clear" w:color="auto" w:fill="auto"/>
          </w:tcPr>
          <w:p w:rsidR="00163523" w:rsidRPr="008773DC" w:rsidRDefault="00B710AA" w:rsidP="00E564E4">
            <w:pPr>
              <w:rPr>
                <w:sz w:val="22"/>
                <w:szCs w:val="22"/>
              </w:rPr>
            </w:pPr>
            <w:r w:rsidRPr="008773DC">
              <w:rPr>
                <w:b/>
                <w:sz w:val="22"/>
                <w:szCs w:val="22"/>
                <w:lang w:val="pt-BR"/>
              </w:rPr>
              <w:t>Se vor</w:t>
            </w:r>
            <w:r w:rsidR="00163523" w:rsidRPr="008773DC">
              <w:rPr>
                <w:b/>
                <w:sz w:val="22"/>
                <w:szCs w:val="22"/>
                <w:lang w:val="pt-BR"/>
              </w:rPr>
              <w:t xml:space="preserve"> prezenta urmato</w:t>
            </w:r>
            <w:r w:rsidRPr="008773DC">
              <w:rPr>
                <w:b/>
                <w:sz w:val="22"/>
                <w:szCs w:val="22"/>
                <w:lang w:val="pt-BR"/>
              </w:rPr>
              <w:t>are</w:t>
            </w:r>
            <w:r w:rsidR="00163523" w:rsidRPr="008773DC">
              <w:rPr>
                <w:b/>
                <w:sz w:val="22"/>
                <w:szCs w:val="22"/>
                <w:lang w:val="pt-BR"/>
              </w:rPr>
              <w:t>l</w:t>
            </w:r>
            <w:r w:rsidRPr="008773DC">
              <w:rPr>
                <w:b/>
                <w:sz w:val="22"/>
                <w:szCs w:val="22"/>
                <w:lang w:val="pt-BR"/>
              </w:rPr>
              <w:t>e</w:t>
            </w:r>
            <w:r w:rsidR="00163523" w:rsidRPr="008773DC">
              <w:rPr>
                <w:b/>
                <w:sz w:val="22"/>
                <w:szCs w:val="22"/>
                <w:lang w:val="pt-BR"/>
              </w:rPr>
              <w:t xml:space="preserve"> document</w:t>
            </w:r>
            <w:r w:rsidRPr="008773DC">
              <w:rPr>
                <w:b/>
                <w:sz w:val="22"/>
                <w:szCs w:val="22"/>
                <w:lang w:val="pt-BR"/>
              </w:rPr>
              <w:t>e</w:t>
            </w:r>
            <w:r w:rsidR="00163523" w:rsidRPr="008773DC">
              <w:rPr>
                <w:b/>
                <w:sz w:val="22"/>
                <w:szCs w:val="22"/>
                <w:lang w:val="pt-BR"/>
              </w:rPr>
              <w:t>:</w:t>
            </w:r>
            <w:r w:rsidR="00163523" w:rsidRPr="008773DC">
              <w:rPr>
                <w:sz w:val="22"/>
                <w:szCs w:val="22"/>
              </w:rPr>
              <w:t xml:space="preserve"> </w:t>
            </w:r>
          </w:p>
          <w:p w:rsidR="00163523" w:rsidRPr="008773DC" w:rsidRDefault="00B710AA" w:rsidP="00E564E4">
            <w:pPr>
              <w:rPr>
                <w:sz w:val="22"/>
                <w:szCs w:val="22"/>
              </w:rPr>
            </w:pPr>
            <w:r w:rsidRPr="008773DC">
              <w:rPr>
                <w:sz w:val="22"/>
                <w:szCs w:val="22"/>
              </w:rPr>
              <w:t>1)</w:t>
            </w:r>
            <w:r w:rsidR="00163523" w:rsidRPr="008773DC">
              <w:rPr>
                <w:sz w:val="22"/>
                <w:szCs w:val="22"/>
              </w:rPr>
              <w:t>Volumul de EUA tranzacţionat, în unităţi fizice, în ultimele 12 luni</w:t>
            </w:r>
            <w:r w:rsidR="00525FEA">
              <w:rPr>
                <w:sz w:val="22"/>
                <w:szCs w:val="22"/>
              </w:rPr>
              <w:t>.</w:t>
            </w:r>
            <w:r w:rsidR="00525FEA" w:rsidRPr="00C50CD0">
              <w:rPr>
                <w:rFonts w:ascii="Arial" w:hAnsi="Arial" w:cs="Arial"/>
              </w:rPr>
              <w:t xml:space="preserve"> </w:t>
            </w:r>
            <w:r w:rsidR="00525FEA">
              <w:rPr>
                <w:sz w:val="22"/>
                <w:szCs w:val="22"/>
              </w:rPr>
              <w:t>V</w:t>
            </w:r>
            <w:r w:rsidR="00525FEA" w:rsidRPr="00525FEA">
              <w:rPr>
                <w:sz w:val="22"/>
                <w:szCs w:val="22"/>
              </w:rPr>
              <w:t xml:space="preserve">olumul tranzactionat </w:t>
            </w:r>
            <w:r w:rsidR="00AC6E37">
              <w:rPr>
                <w:sz w:val="22"/>
                <w:szCs w:val="22"/>
              </w:rPr>
              <w:t>tre</w:t>
            </w:r>
            <w:r w:rsidR="00525FEA">
              <w:rPr>
                <w:sz w:val="22"/>
                <w:szCs w:val="22"/>
              </w:rPr>
              <w:t xml:space="preserve">buie </w:t>
            </w:r>
            <w:r w:rsidR="00525FEA" w:rsidRPr="00525FEA">
              <w:rPr>
                <w:sz w:val="22"/>
                <w:szCs w:val="22"/>
              </w:rPr>
              <w:t>sa fie de minimum</w:t>
            </w:r>
            <w:r w:rsidR="00525FEA">
              <w:rPr>
                <w:sz w:val="22"/>
                <w:szCs w:val="22"/>
              </w:rPr>
              <w:t xml:space="preserve"> 1.300.000 certi</w:t>
            </w:r>
            <w:r w:rsidR="00525FEA" w:rsidRPr="00525FEA">
              <w:rPr>
                <w:sz w:val="22"/>
                <w:szCs w:val="22"/>
              </w:rPr>
              <w:t>ficate</w:t>
            </w:r>
          </w:p>
          <w:p w:rsidR="00B710AA" w:rsidRPr="008773DC" w:rsidRDefault="00B710AA" w:rsidP="00E564E4">
            <w:pPr>
              <w:rPr>
                <w:sz w:val="22"/>
                <w:szCs w:val="22"/>
                <w:lang w:val="it-IT"/>
              </w:rPr>
            </w:pPr>
            <w:r w:rsidRPr="008773DC">
              <w:rPr>
                <w:sz w:val="22"/>
                <w:szCs w:val="22"/>
              </w:rPr>
              <w:t>2)Portofoliul de clienti</w:t>
            </w:r>
          </w:p>
          <w:p w:rsidR="00163523" w:rsidRPr="008773DC" w:rsidRDefault="00163523" w:rsidP="00E564E4">
            <w:pPr>
              <w:rPr>
                <w:sz w:val="22"/>
                <w:szCs w:val="22"/>
              </w:rPr>
            </w:pPr>
          </w:p>
        </w:tc>
      </w:tr>
    </w:tbl>
    <w:p w:rsidR="00CF00F0" w:rsidRPr="008773DC" w:rsidRDefault="00CF00F0" w:rsidP="00CF00F0">
      <w:pPr>
        <w:rPr>
          <w:b/>
          <w:color w:val="339966"/>
          <w:sz w:val="22"/>
          <w:szCs w:val="22"/>
          <w:lang w:val="es-MX"/>
        </w:rPr>
      </w:pPr>
    </w:p>
    <w:p w:rsidR="00E564E4" w:rsidRPr="008773DC" w:rsidRDefault="00E564E4" w:rsidP="00E564E4">
      <w:pPr>
        <w:rPr>
          <w:b/>
          <w:color w:val="339966"/>
          <w:sz w:val="22"/>
          <w:szCs w:val="22"/>
        </w:rPr>
      </w:pPr>
      <w:r w:rsidRPr="008773DC">
        <w:rPr>
          <w:b/>
          <w:color w:val="339966"/>
          <w:sz w:val="22"/>
          <w:szCs w:val="22"/>
        </w:rPr>
        <w:t>SECTIUNEA IV : PROCEDURA</w:t>
      </w:r>
    </w:p>
    <w:p w:rsidR="00D71B4A" w:rsidRPr="008773DC" w:rsidRDefault="00D71B4A" w:rsidP="00E564E4">
      <w:pPr>
        <w:rPr>
          <w:b/>
          <w:color w:val="339966"/>
          <w:sz w:val="22"/>
          <w:szCs w:val="22"/>
        </w:rPr>
      </w:pPr>
    </w:p>
    <w:p w:rsidR="00E564E4" w:rsidRPr="008773DC" w:rsidRDefault="00E564E4" w:rsidP="00E564E4">
      <w:pPr>
        <w:rPr>
          <w:b/>
          <w:color w:val="339966"/>
          <w:sz w:val="22"/>
          <w:szCs w:val="22"/>
        </w:rPr>
      </w:pPr>
      <w:r w:rsidRPr="008773DC">
        <w:rPr>
          <w:b/>
          <w:color w:val="339966"/>
          <w:sz w:val="22"/>
          <w:szCs w:val="22"/>
        </w:rPr>
        <w:t>IV.1) PROCEDURA</w:t>
      </w:r>
    </w:p>
    <w:p w:rsidR="003B33F0" w:rsidRPr="008773DC" w:rsidRDefault="003B33F0" w:rsidP="00E564E4">
      <w:pPr>
        <w:rPr>
          <w:b/>
          <w:color w:val="339966"/>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3B33F0" w:rsidRPr="008773DC">
        <w:tc>
          <w:tcPr>
            <w:tcW w:w="10138" w:type="dxa"/>
            <w:shd w:val="clear" w:color="auto" w:fill="auto"/>
          </w:tcPr>
          <w:p w:rsidR="00CF00F0" w:rsidRPr="008773DC" w:rsidRDefault="003B33F0" w:rsidP="00CF00F0">
            <w:pPr>
              <w:rPr>
                <w:b/>
                <w:sz w:val="22"/>
                <w:szCs w:val="22"/>
                <w:lang w:val="it-IT"/>
              </w:rPr>
            </w:pPr>
            <w:r w:rsidRPr="008773DC">
              <w:rPr>
                <w:b/>
                <w:sz w:val="22"/>
                <w:szCs w:val="22"/>
                <w:lang w:val="it-IT"/>
              </w:rPr>
              <w:t xml:space="preserve">IV.1.1) Tipul procedurii </w:t>
            </w:r>
            <w:r w:rsidR="00CF00F0" w:rsidRPr="008773DC">
              <w:rPr>
                <w:b/>
                <w:sz w:val="22"/>
                <w:szCs w:val="22"/>
                <w:lang w:val="it-IT"/>
              </w:rPr>
              <w:t>:</w:t>
            </w:r>
            <w:r w:rsidR="002F6F90">
              <w:rPr>
                <w:b/>
                <w:sz w:val="22"/>
                <w:szCs w:val="22"/>
                <w:lang w:val="it-IT"/>
              </w:rPr>
              <w:t xml:space="preserve"> </w:t>
            </w:r>
            <w:r w:rsidR="002F6F90" w:rsidRPr="002C7CEE">
              <w:rPr>
                <w:b/>
                <w:sz w:val="22"/>
                <w:szCs w:val="22"/>
                <w:lang w:val="it-IT"/>
              </w:rPr>
              <w:t>Solicitare de oferte cu n</w:t>
            </w:r>
            <w:r w:rsidR="00CF00F0" w:rsidRPr="002C7CEE">
              <w:rPr>
                <w:b/>
                <w:sz w:val="22"/>
                <w:szCs w:val="22"/>
                <w:lang w:val="it-IT"/>
              </w:rPr>
              <w:t>egocier</w:t>
            </w:r>
            <w:r w:rsidR="00707F5F" w:rsidRPr="002C7CEE">
              <w:rPr>
                <w:b/>
                <w:sz w:val="22"/>
                <w:szCs w:val="22"/>
                <w:lang w:val="it-IT"/>
              </w:rPr>
              <w:t>e</w:t>
            </w:r>
          </w:p>
        </w:tc>
      </w:tr>
      <w:tr w:rsidR="00CF00F0" w:rsidRPr="008773DC" w:rsidTr="00540500">
        <w:tc>
          <w:tcPr>
            <w:tcW w:w="10138" w:type="dxa"/>
            <w:shd w:val="clear" w:color="auto" w:fill="auto"/>
          </w:tcPr>
          <w:p w:rsidR="00CF00F0" w:rsidRPr="008773DC" w:rsidRDefault="00CF00F0" w:rsidP="003B33F0">
            <w:pPr>
              <w:rPr>
                <w:b/>
                <w:sz w:val="22"/>
                <w:szCs w:val="22"/>
                <w:lang w:val="es-MX"/>
              </w:rPr>
            </w:pPr>
            <w:r w:rsidRPr="008773DC">
              <w:rPr>
                <w:b/>
                <w:sz w:val="22"/>
                <w:szCs w:val="22"/>
                <w:lang w:val="es-MX"/>
              </w:rPr>
              <w:t>IV.1.1.a) Modalitatea de desfasurare a procedurii de atribuire</w:t>
            </w:r>
          </w:p>
          <w:p w:rsidR="00CF00F0" w:rsidRPr="008773DC" w:rsidRDefault="006010AE" w:rsidP="006010AE">
            <w:pPr>
              <w:jc w:val="both"/>
              <w:rPr>
                <w:sz w:val="22"/>
                <w:szCs w:val="22"/>
              </w:rPr>
            </w:pPr>
            <w:r w:rsidRPr="008773DC">
              <w:rPr>
                <w:sz w:val="22"/>
                <w:szCs w:val="22"/>
              </w:rPr>
              <w:t>Sedinta de deschidere a ofertelor va avea loc la sediul societatii din Splaiul Independentei nr.227 sector 6, etaj 3</w:t>
            </w:r>
            <w:r w:rsidR="00276483">
              <w:rPr>
                <w:sz w:val="22"/>
                <w:szCs w:val="22"/>
              </w:rPr>
              <w:t>,</w:t>
            </w:r>
            <w:r w:rsidRPr="008773DC">
              <w:rPr>
                <w:sz w:val="22"/>
                <w:szCs w:val="22"/>
              </w:rPr>
              <w:t xml:space="preserve"> </w:t>
            </w:r>
            <w:r w:rsidR="00276483" w:rsidRPr="00276483">
              <w:rPr>
                <w:b/>
                <w:i/>
                <w:sz w:val="22"/>
                <w:szCs w:val="22"/>
              </w:rPr>
              <w:t>Sala de sedinte</w:t>
            </w:r>
            <w:r w:rsidRPr="00920E0C">
              <w:rPr>
                <w:sz w:val="22"/>
                <w:szCs w:val="22"/>
              </w:rPr>
              <w:t xml:space="preserve"> </w:t>
            </w:r>
            <w:r w:rsidR="002B6F54" w:rsidRPr="00920E0C">
              <w:rPr>
                <w:sz w:val="22"/>
                <w:szCs w:val="22"/>
              </w:rPr>
              <w:t>, la ora</w:t>
            </w:r>
            <w:r w:rsidR="001524F2" w:rsidRPr="00920E0C">
              <w:rPr>
                <w:sz w:val="22"/>
                <w:szCs w:val="22"/>
              </w:rPr>
              <w:t xml:space="preserve"> </w:t>
            </w:r>
            <w:r w:rsidR="002B6F54" w:rsidRPr="00920E0C">
              <w:rPr>
                <w:sz w:val="22"/>
                <w:szCs w:val="22"/>
              </w:rPr>
              <w:t xml:space="preserve"> </w:t>
            </w:r>
            <w:r w:rsidR="007415BB" w:rsidRPr="007415BB">
              <w:rPr>
                <w:b/>
                <w:sz w:val="22"/>
                <w:szCs w:val="22"/>
              </w:rPr>
              <w:t>12.00</w:t>
            </w:r>
          </w:p>
          <w:p w:rsidR="00712B7C" w:rsidRDefault="00CC470E" w:rsidP="006010AE">
            <w:pPr>
              <w:jc w:val="both"/>
              <w:rPr>
                <w:sz w:val="22"/>
                <w:szCs w:val="22"/>
              </w:rPr>
            </w:pPr>
            <w:r w:rsidRPr="008773DC">
              <w:rPr>
                <w:sz w:val="22"/>
                <w:szCs w:val="22"/>
              </w:rPr>
              <w:t xml:space="preserve">La sedinta de deschidere participa comisia de </w:t>
            </w:r>
            <w:r w:rsidR="002B6F54" w:rsidRPr="008773DC">
              <w:rPr>
                <w:sz w:val="22"/>
                <w:szCs w:val="22"/>
              </w:rPr>
              <w:t>negociere si reprezentantii imputerniciti ai ofertantilor.</w:t>
            </w:r>
          </w:p>
          <w:p w:rsidR="00480591" w:rsidRPr="00480591" w:rsidRDefault="00480591" w:rsidP="00480591">
            <w:pPr>
              <w:rPr>
                <w:sz w:val="22"/>
                <w:szCs w:val="22"/>
                <w:lang w:val="es-MX"/>
              </w:rPr>
            </w:pPr>
            <w:r w:rsidRPr="00920E0C">
              <w:rPr>
                <w:sz w:val="22"/>
                <w:szCs w:val="22"/>
                <w:lang w:val="es-MX"/>
              </w:rPr>
              <w:t>Ofertele care un sunt insotite de garantia de participare vor fi respinse si returnate nedeschise.</w:t>
            </w:r>
          </w:p>
          <w:p w:rsidR="00F645B4" w:rsidRPr="008773DC" w:rsidRDefault="00F645B4" w:rsidP="006010AE">
            <w:pPr>
              <w:jc w:val="both"/>
              <w:rPr>
                <w:sz w:val="22"/>
                <w:szCs w:val="22"/>
              </w:rPr>
            </w:pPr>
            <w:r w:rsidRPr="008773DC">
              <w:rPr>
                <w:sz w:val="22"/>
                <w:szCs w:val="22"/>
              </w:rPr>
              <w:t xml:space="preserve">Comisia </w:t>
            </w:r>
            <w:r w:rsidR="00A25F82" w:rsidRPr="008773DC">
              <w:rPr>
                <w:sz w:val="22"/>
                <w:szCs w:val="22"/>
              </w:rPr>
              <w:t>deschide ofertele si consemneaza existenta documentelor de calificare, a propunerii tehnice si a propunerii financiare. Se trece apoi la analiza</w:t>
            </w:r>
            <w:r w:rsidRPr="008773DC">
              <w:rPr>
                <w:sz w:val="22"/>
                <w:szCs w:val="22"/>
              </w:rPr>
              <w:t xml:space="preserve"> documentel</w:t>
            </w:r>
            <w:r w:rsidR="00A25F82" w:rsidRPr="008773DC">
              <w:rPr>
                <w:sz w:val="22"/>
                <w:szCs w:val="22"/>
              </w:rPr>
              <w:t>or</w:t>
            </w:r>
            <w:r w:rsidRPr="008773DC">
              <w:rPr>
                <w:sz w:val="22"/>
                <w:szCs w:val="22"/>
              </w:rPr>
              <w:t xml:space="preserve"> de calificare ale ofertantilor. In prezenta reprezentantilor acestora, comisia anunta rezultatele calificarii: </w:t>
            </w:r>
            <w:r w:rsidRPr="008773DC">
              <w:rPr>
                <w:b/>
                <w:sz w:val="22"/>
                <w:szCs w:val="22"/>
              </w:rPr>
              <w:t>admis</w:t>
            </w:r>
            <w:r w:rsidRPr="008773DC">
              <w:rPr>
                <w:sz w:val="22"/>
                <w:szCs w:val="22"/>
              </w:rPr>
              <w:t xml:space="preserve"> sau</w:t>
            </w:r>
            <w:r w:rsidRPr="008773DC">
              <w:rPr>
                <w:b/>
                <w:sz w:val="22"/>
                <w:szCs w:val="22"/>
              </w:rPr>
              <w:t xml:space="preserve"> respins</w:t>
            </w:r>
            <w:r w:rsidRPr="008773DC">
              <w:rPr>
                <w:sz w:val="22"/>
                <w:szCs w:val="22"/>
              </w:rPr>
              <w:t>.</w:t>
            </w:r>
          </w:p>
          <w:p w:rsidR="00752D3E" w:rsidRDefault="00A25F82" w:rsidP="006010AE">
            <w:pPr>
              <w:jc w:val="both"/>
              <w:rPr>
                <w:sz w:val="22"/>
                <w:szCs w:val="22"/>
              </w:rPr>
            </w:pPr>
            <w:r w:rsidRPr="008773DC">
              <w:rPr>
                <w:sz w:val="22"/>
                <w:szCs w:val="22"/>
              </w:rPr>
              <w:t xml:space="preserve">Comisia deschide </w:t>
            </w:r>
            <w:r w:rsidR="00231EF9" w:rsidRPr="008773DC">
              <w:rPr>
                <w:sz w:val="22"/>
                <w:szCs w:val="22"/>
              </w:rPr>
              <w:t xml:space="preserve">ofertele tehnice si ofertele financiare </w:t>
            </w:r>
            <w:r w:rsidRPr="008773DC">
              <w:rPr>
                <w:sz w:val="22"/>
                <w:szCs w:val="22"/>
              </w:rPr>
              <w:t>si da citire propunerilor</w:t>
            </w:r>
            <w:r w:rsidR="00145137" w:rsidRPr="008773DC">
              <w:rPr>
                <w:sz w:val="22"/>
                <w:szCs w:val="22"/>
              </w:rPr>
              <w:t xml:space="preserve"> financiare</w:t>
            </w:r>
            <w:r w:rsidRPr="008773DC">
              <w:rPr>
                <w:sz w:val="22"/>
                <w:szCs w:val="22"/>
              </w:rPr>
              <w:t>,</w:t>
            </w:r>
            <w:r w:rsidR="00145137" w:rsidRPr="008773DC">
              <w:rPr>
                <w:sz w:val="22"/>
                <w:szCs w:val="22"/>
              </w:rPr>
              <w:t xml:space="preserve"> numai pentru acei ofertanti care au fost declarati </w:t>
            </w:r>
            <w:r w:rsidR="00145137" w:rsidRPr="008773DC">
              <w:rPr>
                <w:i/>
                <w:sz w:val="22"/>
                <w:szCs w:val="22"/>
              </w:rPr>
              <w:t xml:space="preserve">admisi </w:t>
            </w:r>
            <w:r w:rsidR="00145137" w:rsidRPr="008773DC">
              <w:rPr>
                <w:sz w:val="22"/>
                <w:szCs w:val="22"/>
              </w:rPr>
              <w:t>in urma analizei documentelor de calificare.</w:t>
            </w:r>
          </w:p>
          <w:p w:rsidR="002F6F90" w:rsidRDefault="002F6F90" w:rsidP="006010AE">
            <w:pPr>
              <w:jc w:val="both"/>
              <w:rPr>
                <w:sz w:val="22"/>
                <w:szCs w:val="22"/>
              </w:rPr>
            </w:pPr>
            <w:r>
              <w:rPr>
                <w:sz w:val="22"/>
                <w:szCs w:val="22"/>
              </w:rPr>
              <w:t>Conditii de admisibilitate: Oferte acceptabile si conforme.</w:t>
            </w:r>
          </w:p>
          <w:p w:rsidR="002F6F90" w:rsidRPr="002C7CEE" w:rsidRDefault="00034A5F" w:rsidP="00E571F0">
            <w:pPr>
              <w:jc w:val="both"/>
              <w:rPr>
                <w:sz w:val="22"/>
                <w:szCs w:val="22"/>
              </w:rPr>
            </w:pPr>
            <w:r w:rsidRPr="002C7CEE">
              <w:rPr>
                <w:sz w:val="22"/>
                <w:szCs w:val="22"/>
              </w:rPr>
              <w:t xml:space="preserve">Oferta este </w:t>
            </w:r>
            <w:r w:rsidRPr="002C7CEE">
              <w:rPr>
                <w:sz w:val="22"/>
                <w:szCs w:val="22"/>
                <w:u w:val="single"/>
              </w:rPr>
              <w:t>inacceptabila</w:t>
            </w:r>
            <w:r w:rsidRPr="002C7CEE">
              <w:rPr>
                <w:sz w:val="22"/>
                <w:szCs w:val="22"/>
              </w:rPr>
              <w:t xml:space="preserve"> in urmatoarele situatii:</w:t>
            </w:r>
          </w:p>
          <w:p w:rsidR="00034A5F" w:rsidRPr="002C7CEE" w:rsidRDefault="00034A5F" w:rsidP="00E571F0">
            <w:pPr>
              <w:jc w:val="both"/>
              <w:rPr>
                <w:sz w:val="22"/>
                <w:szCs w:val="22"/>
              </w:rPr>
            </w:pPr>
            <w:r w:rsidRPr="002C7CEE">
              <w:rPr>
                <w:sz w:val="18"/>
                <w:szCs w:val="18"/>
              </w:rPr>
              <w:t xml:space="preserve"> </w:t>
            </w:r>
            <w:r w:rsidR="00E571F0" w:rsidRPr="002C7CEE">
              <w:rPr>
                <w:sz w:val="18"/>
                <w:szCs w:val="18"/>
              </w:rPr>
              <w:t xml:space="preserve">  </w:t>
            </w:r>
            <w:r w:rsidRPr="002C7CEE">
              <w:rPr>
                <w:sz w:val="18"/>
                <w:szCs w:val="18"/>
              </w:rPr>
              <w:t xml:space="preserve"> </w:t>
            </w:r>
            <w:r w:rsidRPr="002C7CEE">
              <w:rPr>
                <w:b/>
                <w:sz w:val="22"/>
                <w:szCs w:val="22"/>
              </w:rPr>
              <w:t>a)</w:t>
            </w:r>
            <w:r w:rsidRPr="002C7CEE">
              <w:rPr>
                <w:sz w:val="22"/>
                <w:szCs w:val="22"/>
              </w:rPr>
              <w:t xml:space="preserve"> ofertantul nu prezintă comisiei informaţiile şi/sau documentele solicitate </w:t>
            </w:r>
          </w:p>
          <w:p w:rsidR="00E571F0" w:rsidRPr="002C7CEE" w:rsidRDefault="00034A5F" w:rsidP="00E571F0">
            <w:pPr>
              <w:jc w:val="both"/>
              <w:rPr>
                <w:sz w:val="22"/>
                <w:szCs w:val="22"/>
              </w:rPr>
            </w:pPr>
            <w:r w:rsidRPr="002C7CEE">
              <w:rPr>
                <w:sz w:val="22"/>
                <w:szCs w:val="22"/>
              </w:rPr>
              <w:t xml:space="preserve">  </w:t>
            </w:r>
            <w:r w:rsidR="00E571F0" w:rsidRPr="002C7CEE">
              <w:rPr>
                <w:sz w:val="22"/>
                <w:szCs w:val="22"/>
              </w:rPr>
              <w:t xml:space="preserve"> </w:t>
            </w:r>
            <w:r w:rsidRPr="002C7CEE">
              <w:rPr>
                <w:b/>
                <w:sz w:val="22"/>
                <w:szCs w:val="22"/>
              </w:rPr>
              <w:t>b)</w:t>
            </w:r>
            <w:r w:rsidRPr="002C7CEE">
              <w:rPr>
                <w:sz w:val="22"/>
                <w:szCs w:val="22"/>
              </w:rPr>
              <w:t xml:space="preserve"> a fost depusă de un ofertant care nu îndeplineşte una sau mai multe dintre criteriile de calificare stabilite în documentaţia de atribuire</w:t>
            </w:r>
          </w:p>
          <w:p w:rsidR="00034A5F" w:rsidRPr="002C7CEE" w:rsidRDefault="00034A5F" w:rsidP="00E571F0">
            <w:pPr>
              <w:jc w:val="both"/>
              <w:rPr>
                <w:sz w:val="22"/>
                <w:szCs w:val="22"/>
              </w:rPr>
            </w:pPr>
            <w:r w:rsidRPr="002C7CEE">
              <w:rPr>
                <w:sz w:val="22"/>
                <w:szCs w:val="22"/>
              </w:rPr>
              <w:t>   </w:t>
            </w:r>
            <w:r w:rsidRPr="002C7CEE">
              <w:rPr>
                <w:b/>
                <w:bCs/>
                <w:sz w:val="22"/>
                <w:szCs w:val="22"/>
              </w:rPr>
              <w:t>c)</w:t>
            </w:r>
            <w:r w:rsidRPr="002C7CEE">
              <w:rPr>
                <w:sz w:val="22"/>
                <w:szCs w:val="22"/>
              </w:rPr>
              <w:t xml:space="preserve"> constituie o alternativă la prevederile caietului de sarcini, alternativă care nu poate fi luată în considerare deoarece în anunţul de participare nu este precizată în mod explicit posibilitatea depunerii unor oferte alternative, iar respectiva ofertă alternativă nu respectă cerinţele minime prevăzute în caietul de sarcini;   </w:t>
            </w:r>
          </w:p>
          <w:p w:rsidR="00034A5F" w:rsidRPr="002C7CEE" w:rsidRDefault="00034A5F" w:rsidP="00E571F0">
            <w:pPr>
              <w:jc w:val="both"/>
              <w:rPr>
                <w:sz w:val="22"/>
                <w:szCs w:val="22"/>
              </w:rPr>
            </w:pPr>
            <w:r w:rsidRPr="002C7CEE">
              <w:rPr>
                <w:sz w:val="22"/>
                <w:szCs w:val="22"/>
              </w:rPr>
              <w:t>  </w:t>
            </w:r>
            <w:r w:rsidR="00E571F0" w:rsidRPr="002C7CEE">
              <w:rPr>
                <w:b/>
                <w:bCs/>
                <w:sz w:val="22"/>
                <w:szCs w:val="22"/>
              </w:rPr>
              <w:t>d</w:t>
            </w:r>
            <w:r w:rsidRPr="002C7CEE">
              <w:rPr>
                <w:b/>
                <w:bCs/>
                <w:sz w:val="22"/>
                <w:szCs w:val="22"/>
              </w:rPr>
              <w:t>)</w:t>
            </w:r>
            <w:r w:rsidRPr="002C7CEE">
              <w:rPr>
                <w:sz w:val="22"/>
                <w:szCs w:val="22"/>
              </w:rPr>
              <w:t xml:space="preserve"> preţul, fără TVA, inclus în propunerea financiară </w:t>
            </w:r>
            <w:r w:rsidR="00E571F0" w:rsidRPr="002C7CEE">
              <w:rPr>
                <w:sz w:val="22"/>
                <w:szCs w:val="22"/>
              </w:rPr>
              <w:t xml:space="preserve">finala (dupa etapa de negociere) </w:t>
            </w:r>
            <w:r w:rsidRPr="002C7CEE">
              <w:rPr>
                <w:sz w:val="22"/>
                <w:szCs w:val="22"/>
              </w:rPr>
              <w:t xml:space="preserve">depăşeşte valoarea estimată comunicată prin </w:t>
            </w:r>
            <w:r w:rsidR="00E571F0" w:rsidRPr="002C7CEE">
              <w:rPr>
                <w:sz w:val="22"/>
                <w:szCs w:val="22"/>
              </w:rPr>
              <w:t xml:space="preserve">prezentul document. Cu toate acestea, in situatia in care aceasta propunere financiară depăşeşte cu pana la 10% valoarea estimată, entitatea contractanta va putea considera oferta acceptabila, numai in conditiile in care exista </w:t>
            </w:r>
            <w:r w:rsidRPr="002C7CEE">
              <w:rPr>
                <w:sz w:val="22"/>
                <w:szCs w:val="22"/>
              </w:rPr>
              <w:t xml:space="preserve">posibilitatea disponibilizării de fonduri suplimentare pentru îndeplinirea contractului;   </w:t>
            </w:r>
          </w:p>
          <w:p w:rsidR="00E571F0" w:rsidRPr="002C7CEE" w:rsidRDefault="00034A5F" w:rsidP="00E571F0">
            <w:pPr>
              <w:jc w:val="both"/>
              <w:rPr>
                <w:sz w:val="22"/>
                <w:szCs w:val="22"/>
              </w:rPr>
            </w:pPr>
            <w:r w:rsidRPr="002C7CEE">
              <w:rPr>
                <w:sz w:val="22"/>
                <w:szCs w:val="22"/>
              </w:rPr>
              <w:t>   </w:t>
            </w:r>
            <w:r w:rsidR="00E571F0" w:rsidRPr="002C7CEE">
              <w:rPr>
                <w:b/>
                <w:bCs/>
                <w:sz w:val="22"/>
                <w:szCs w:val="22"/>
              </w:rPr>
              <w:t>g</w:t>
            </w:r>
            <w:r w:rsidRPr="002C7CEE">
              <w:rPr>
                <w:b/>
                <w:bCs/>
                <w:sz w:val="22"/>
                <w:szCs w:val="22"/>
              </w:rPr>
              <w:t>)</w:t>
            </w:r>
            <w:r w:rsidRPr="002C7CEE">
              <w:rPr>
                <w:sz w:val="22"/>
                <w:szCs w:val="22"/>
              </w:rPr>
              <w:t xml:space="preserve"> oferta este depusă cu nerespectarea</w:t>
            </w:r>
            <w:r w:rsidR="00E571F0" w:rsidRPr="002C7CEE">
              <w:rPr>
                <w:sz w:val="22"/>
                <w:szCs w:val="22"/>
              </w:rPr>
              <w:t xml:space="preserve"> termenului-limită stabilit</w:t>
            </w:r>
            <w:r w:rsidRPr="002C7CEE">
              <w:rPr>
                <w:sz w:val="22"/>
                <w:szCs w:val="22"/>
              </w:rPr>
              <w:t xml:space="preserve"> pentru depunerea ofertelor</w:t>
            </w:r>
            <w:r w:rsidR="00E571F0" w:rsidRPr="002C7CEE">
              <w:rPr>
                <w:sz w:val="22"/>
                <w:szCs w:val="22"/>
              </w:rPr>
              <w:t>;</w:t>
            </w:r>
          </w:p>
          <w:p w:rsidR="00E571F0" w:rsidRPr="002C7CEE" w:rsidRDefault="00034A5F" w:rsidP="00E571F0">
            <w:pPr>
              <w:jc w:val="both"/>
              <w:rPr>
                <w:sz w:val="22"/>
                <w:szCs w:val="22"/>
              </w:rPr>
            </w:pPr>
            <w:r w:rsidRPr="002C7CEE">
              <w:rPr>
                <w:sz w:val="22"/>
                <w:szCs w:val="22"/>
              </w:rPr>
              <w:t>   </w:t>
            </w:r>
            <w:r w:rsidR="00E571F0" w:rsidRPr="002C7CEE">
              <w:rPr>
                <w:b/>
                <w:bCs/>
                <w:sz w:val="22"/>
                <w:szCs w:val="22"/>
              </w:rPr>
              <w:t>h</w:t>
            </w:r>
            <w:r w:rsidRPr="002C7CEE">
              <w:rPr>
                <w:b/>
                <w:bCs/>
                <w:sz w:val="22"/>
                <w:szCs w:val="22"/>
              </w:rPr>
              <w:t>)</w:t>
            </w:r>
            <w:r w:rsidRPr="002C7CEE">
              <w:rPr>
                <w:sz w:val="22"/>
                <w:szCs w:val="22"/>
              </w:rPr>
              <w:t xml:space="preserve"> ofertantul refuză să prelungească perioada de valabilitate a ofertei şi a garanţiei de participare;  </w:t>
            </w:r>
          </w:p>
          <w:p w:rsidR="00034A5F" w:rsidRPr="002C7CEE" w:rsidRDefault="00E571F0" w:rsidP="00E571F0">
            <w:pPr>
              <w:jc w:val="both"/>
              <w:rPr>
                <w:sz w:val="22"/>
                <w:szCs w:val="22"/>
              </w:rPr>
            </w:pPr>
            <w:r w:rsidRPr="002C7CEE">
              <w:rPr>
                <w:sz w:val="22"/>
                <w:szCs w:val="22"/>
              </w:rPr>
              <w:t xml:space="preserve">   </w:t>
            </w:r>
            <w:r w:rsidRPr="002C7CEE">
              <w:rPr>
                <w:b/>
                <w:bCs/>
                <w:sz w:val="22"/>
                <w:szCs w:val="22"/>
              </w:rPr>
              <w:t>j</w:t>
            </w:r>
            <w:r w:rsidR="00034A5F" w:rsidRPr="002C7CEE">
              <w:rPr>
                <w:b/>
                <w:bCs/>
                <w:sz w:val="22"/>
                <w:szCs w:val="22"/>
              </w:rPr>
              <w:t>)</w:t>
            </w:r>
            <w:r w:rsidR="00034A5F" w:rsidRPr="002C7CEE">
              <w:rPr>
                <w:sz w:val="22"/>
                <w:szCs w:val="22"/>
              </w:rPr>
              <w:t xml:space="preserve"> în cazul în care unei oferte îi lipseşte una din cele două componente</w:t>
            </w:r>
            <w:r w:rsidR="006842FE" w:rsidRPr="002C7CEE">
              <w:rPr>
                <w:sz w:val="22"/>
                <w:szCs w:val="22"/>
              </w:rPr>
              <w:t xml:space="preserve"> – oferta tehnica sau oferta financiara.</w:t>
            </w:r>
          </w:p>
          <w:p w:rsidR="00253ABC" w:rsidRPr="002C7CEE" w:rsidRDefault="00253ABC" w:rsidP="00E571F0">
            <w:pPr>
              <w:jc w:val="both"/>
              <w:rPr>
                <w:sz w:val="22"/>
                <w:szCs w:val="22"/>
              </w:rPr>
            </w:pPr>
          </w:p>
          <w:p w:rsidR="00253ABC" w:rsidRPr="002C7CEE" w:rsidRDefault="00253ABC" w:rsidP="00253ABC">
            <w:pPr>
              <w:jc w:val="both"/>
              <w:rPr>
                <w:sz w:val="22"/>
                <w:szCs w:val="22"/>
              </w:rPr>
            </w:pPr>
            <w:r w:rsidRPr="002C7CEE">
              <w:rPr>
                <w:sz w:val="22"/>
                <w:szCs w:val="22"/>
              </w:rPr>
              <w:t xml:space="preserve">Oferta este </w:t>
            </w:r>
            <w:r w:rsidRPr="002C7CEE">
              <w:rPr>
                <w:sz w:val="22"/>
                <w:szCs w:val="22"/>
                <w:u w:val="single"/>
              </w:rPr>
              <w:t>neconforma</w:t>
            </w:r>
            <w:r w:rsidRPr="002C7CEE">
              <w:rPr>
                <w:sz w:val="22"/>
                <w:szCs w:val="22"/>
              </w:rPr>
              <w:t xml:space="preserve"> in urmatoarele situatii:</w:t>
            </w:r>
          </w:p>
          <w:p w:rsidR="00253ABC" w:rsidRPr="002C7CEE" w:rsidRDefault="00253ABC" w:rsidP="00253ABC">
            <w:pPr>
              <w:jc w:val="both"/>
              <w:rPr>
                <w:sz w:val="22"/>
                <w:szCs w:val="22"/>
              </w:rPr>
            </w:pPr>
            <w:r w:rsidRPr="002C7CEE">
              <w:rPr>
                <w:sz w:val="18"/>
                <w:szCs w:val="18"/>
              </w:rPr>
              <w:t>   </w:t>
            </w:r>
            <w:r w:rsidRPr="002C7CEE">
              <w:rPr>
                <w:sz w:val="22"/>
                <w:szCs w:val="22"/>
              </w:rPr>
              <w:t xml:space="preserve">a) nu satisface în mod corespunzător cerinţele caietului de sarcini;  </w:t>
            </w:r>
          </w:p>
          <w:p w:rsidR="00253ABC" w:rsidRPr="002C7CEE" w:rsidRDefault="00253ABC" w:rsidP="00253ABC">
            <w:pPr>
              <w:jc w:val="both"/>
              <w:rPr>
                <w:sz w:val="22"/>
                <w:szCs w:val="22"/>
              </w:rPr>
            </w:pPr>
            <w:r w:rsidRPr="002C7CEE">
              <w:rPr>
                <w:sz w:val="22"/>
                <w:szCs w:val="22"/>
              </w:rPr>
              <w:t xml:space="preserve">   b) conţine propuneri de modificare a clauzelor contractuale care sunt în mod evident dezavantajoase pentru </w:t>
            </w:r>
            <w:r w:rsidR="00446B53">
              <w:rPr>
                <w:sz w:val="22"/>
                <w:szCs w:val="22"/>
              </w:rPr>
              <w:t>achizitor</w:t>
            </w:r>
            <w:r w:rsidRPr="002C7CEE">
              <w:rPr>
                <w:sz w:val="22"/>
                <w:szCs w:val="22"/>
              </w:rPr>
              <w:t xml:space="preserve">, iar ofertantul, deşi a fost informat cu privire la respectiva situaţie, nu acceptă renunţarea la clauzele respective;  </w:t>
            </w:r>
          </w:p>
          <w:p w:rsidR="002F6F90" w:rsidRPr="00253ABC" w:rsidRDefault="00253ABC" w:rsidP="006010AE">
            <w:pPr>
              <w:jc w:val="both"/>
              <w:rPr>
                <w:sz w:val="22"/>
                <w:szCs w:val="22"/>
                <w:highlight w:val="yellow"/>
              </w:rPr>
            </w:pPr>
            <w:r w:rsidRPr="00253ABC">
              <w:rPr>
                <w:sz w:val="22"/>
                <w:szCs w:val="22"/>
                <w:highlight w:val="yellow"/>
              </w:rPr>
              <w:t xml:space="preserve"> </w:t>
            </w:r>
          </w:p>
          <w:p w:rsidR="005F4D81" w:rsidRDefault="00E60DCB" w:rsidP="006010AE">
            <w:pPr>
              <w:jc w:val="both"/>
              <w:rPr>
                <w:sz w:val="22"/>
                <w:szCs w:val="22"/>
              </w:rPr>
            </w:pPr>
            <w:r w:rsidRPr="008773DC">
              <w:rPr>
                <w:sz w:val="22"/>
                <w:szCs w:val="22"/>
              </w:rPr>
              <w:t xml:space="preserve">In functie de numarul de ofertanti calificati, </w:t>
            </w:r>
            <w:r w:rsidR="00231EF9" w:rsidRPr="008773DC">
              <w:rPr>
                <w:sz w:val="22"/>
                <w:szCs w:val="22"/>
              </w:rPr>
              <w:t xml:space="preserve">negocierea ofertelor </w:t>
            </w:r>
            <w:r w:rsidR="00F811E7" w:rsidRPr="008773DC">
              <w:rPr>
                <w:sz w:val="22"/>
                <w:szCs w:val="22"/>
              </w:rPr>
              <w:t xml:space="preserve">financiare </w:t>
            </w:r>
            <w:r w:rsidR="00021A11" w:rsidRPr="002C7CEE">
              <w:rPr>
                <w:sz w:val="22"/>
                <w:szCs w:val="22"/>
              </w:rPr>
              <w:t>si clauzelor contractuale</w:t>
            </w:r>
            <w:r w:rsidR="00021A11">
              <w:rPr>
                <w:sz w:val="22"/>
                <w:szCs w:val="22"/>
              </w:rPr>
              <w:t xml:space="preserve"> </w:t>
            </w:r>
            <w:r w:rsidR="00231EF9" w:rsidRPr="008773DC">
              <w:rPr>
                <w:sz w:val="22"/>
                <w:szCs w:val="22"/>
              </w:rPr>
              <w:t xml:space="preserve">se va derula in aceeasi zi (maximum doi ofertanti calificati), </w:t>
            </w:r>
            <w:r w:rsidR="00FA385C" w:rsidRPr="008773DC">
              <w:rPr>
                <w:sz w:val="22"/>
                <w:szCs w:val="22"/>
              </w:rPr>
              <w:t>si va continua incepand cu</w:t>
            </w:r>
            <w:r w:rsidR="00231EF9" w:rsidRPr="008773DC">
              <w:rPr>
                <w:sz w:val="22"/>
                <w:szCs w:val="22"/>
              </w:rPr>
              <w:t xml:space="preserve"> a doua zi</w:t>
            </w:r>
            <w:r w:rsidR="00F811E7" w:rsidRPr="008773DC">
              <w:rPr>
                <w:sz w:val="22"/>
                <w:szCs w:val="22"/>
              </w:rPr>
              <w:t>. Calendarul negocierilor va fi adus la cunostinta tuturor ofertantilor calificati fie prin consemnarea in procesul verbal al sedintei d</w:t>
            </w:r>
            <w:r w:rsidR="00FA385C" w:rsidRPr="008773DC">
              <w:rPr>
                <w:sz w:val="22"/>
                <w:szCs w:val="22"/>
              </w:rPr>
              <w:t xml:space="preserve">e deschidere, </w:t>
            </w:r>
            <w:r w:rsidR="007056F0" w:rsidRPr="008773DC">
              <w:rPr>
                <w:sz w:val="22"/>
                <w:szCs w:val="22"/>
              </w:rPr>
              <w:t xml:space="preserve">care va fi inmanat tuturor ofertantilor, </w:t>
            </w:r>
            <w:r w:rsidR="00FA385C" w:rsidRPr="008773DC">
              <w:rPr>
                <w:sz w:val="22"/>
                <w:szCs w:val="22"/>
              </w:rPr>
              <w:t>fie printr</w:t>
            </w:r>
            <w:r w:rsidR="00240B92" w:rsidRPr="008773DC">
              <w:rPr>
                <w:sz w:val="22"/>
                <w:szCs w:val="22"/>
              </w:rPr>
              <w:t>-o comunicare</w:t>
            </w:r>
            <w:r w:rsidR="007056F0" w:rsidRPr="008773DC">
              <w:rPr>
                <w:sz w:val="22"/>
                <w:szCs w:val="22"/>
              </w:rPr>
              <w:t xml:space="preserve"> ulterio</w:t>
            </w:r>
            <w:r w:rsidR="00240B92" w:rsidRPr="008773DC">
              <w:rPr>
                <w:sz w:val="22"/>
                <w:szCs w:val="22"/>
              </w:rPr>
              <w:t>a</w:t>
            </w:r>
            <w:r w:rsidR="007056F0" w:rsidRPr="008773DC">
              <w:rPr>
                <w:sz w:val="22"/>
                <w:szCs w:val="22"/>
              </w:rPr>
              <w:t>r</w:t>
            </w:r>
            <w:r w:rsidR="00240B92" w:rsidRPr="008773DC">
              <w:rPr>
                <w:sz w:val="22"/>
                <w:szCs w:val="22"/>
              </w:rPr>
              <w:t>a</w:t>
            </w:r>
            <w:r w:rsidR="007056F0" w:rsidRPr="008773DC">
              <w:rPr>
                <w:sz w:val="22"/>
                <w:szCs w:val="22"/>
              </w:rPr>
              <w:t>.</w:t>
            </w:r>
            <w:r w:rsidR="00FA385C" w:rsidRPr="008773DC">
              <w:rPr>
                <w:sz w:val="22"/>
                <w:szCs w:val="22"/>
              </w:rPr>
              <w:t xml:space="preserve"> </w:t>
            </w:r>
          </w:p>
          <w:p w:rsidR="00021A11" w:rsidRPr="00021A11" w:rsidRDefault="00021A11" w:rsidP="006010AE">
            <w:pPr>
              <w:jc w:val="both"/>
              <w:rPr>
                <w:sz w:val="22"/>
                <w:szCs w:val="22"/>
                <w:lang w:val="it-IT"/>
              </w:rPr>
            </w:pPr>
            <w:r w:rsidRPr="00021A11">
              <w:rPr>
                <w:sz w:val="22"/>
                <w:szCs w:val="22"/>
                <w:lang w:val="it-IT"/>
              </w:rPr>
              <w:t xml:space="preserve">In cazul in care, dupa incheierea negocierilor, se constata ca ofertele clasate pe primul loc au preturi egale, in vederea departajarii ofertelor, entitatea contractanta  va solicita ofertantilor sa prezinte o noua  propunere financiara, caz in care contractul va fi atribuit ofertantului a carei noua propunere financiara are pretul cel mai scazut. Daca si noile propuneri financiare sunt egale, contractul va fi atribuit ofertantului a carui oferta financiara initiala a avut pretul cel mai scazut. Ofertantii au obligatia de a respecta data si ora limita de depunere a noii propuneri financiare. Ofertele depuse dupa data si ora notificata nu vor fi luate in considerare. </w:t>
            </w:r>
          </w:p>
          <w:p w:rsidR="00F811E7" w:rsidRDefault="002137F8" w:rsidP="006010AE">
            <w:pPr>
              <w:jc w:val="both"/>
              <w:rPr>
                <w:sz w:val="22"/>
                <w:szCs w:val="22"/>
              </w:rPr>
            </w:pPr>
            <w:r w:rsidRPr="008773DC">
              <w:rPr>
                <w:sz w:val="22"/>
                <w:szCs w:val="22"/>
              </w:rPr>
              <w:t xml:space="preserve">Dupa finalizarea fiecarei etape de negociere, cu fiecare ofertant in parte, </w:t>
            </w:r>
            <w:r w:rsidR="00240B92" w:rsidRPr="008773DC">
              <w:rPr>
                <w:sz w:val="22"/>
                <w:szCs w:val="22"/>
              </w:rPr>
              <w:t>se va intocmi cate un proces verbal de negociere care va fi semnat de comisie si reprezentantul imputernicit al ofertantului.</w:t>
            </w:r>
          </w:p>
          <w:p w:rsidR="00021A11" w:rsidRPr="008773DC" w:rsidRDefault="00021A11" w:rsidP="00021A11">
            <w:pPr>
              <w:jc w:val="both"/>
              <w:rPr>
                <w:sz w:val="22"/>
                <w:szCs w:val="22"/>
              </w:rPr>
            </w:pPr>
            <w:r w:rsidRPr="008773DC">
              <w:rPr>
                <w:sz w:val="22"/>
                <w:szCs w:val="22"/>
              </w:rPr>
              <w:t>Dupa finalizarea negocierii ofertelor</w:t>
            </w:r>
            <w:r>
              <w:rPr>
                <w:sz w:val="22"/>
                <w:szCs w:val="22"/>
              </w:rPr>
              <w:t>,</w:t>
            </w:r>
            <w:r w:rsidRPr="008773DC">
              <w:rPr>
                <w:sz w:val="22"/>
                <w:szCs w:val="22"/>
              </w:rPr>
              <w:t xml:space="preserve"> se desemneaza ofertantul castigator prin aplicarea criteriului de atribuire</w:t>
            </w:r>
            <w:r>
              <w:rPr>
                <w:sz w:val="22"/>
                <w:szCs w:val="22"/>
              </w:rPr>
              <w:t xml:space="preserve"> – </w:t>
            </w:r>
            <w:r w:rsidRPr="00021A11">
              <w:rPr>
                <w:sz w:val="22"/>
                <w:szCs w:val="22"/>
                <w:u w:val="single"/>
              </w:rPr>
              <w:t>pretul cel mai scazut</w:t>
            </w:r>
            <w:r w:rsidRPr="008773DC">
              <w:rPr>
                <w:sz w:val="22"/>
                <w:szCs w:val="22"/>
              </w:rPr>
              <w:t>.</w:t>
            </w:r>
          </w:p>
          <w:p w:rsidR="007560EA" w:rsidRPr="008773DC" w:rsidRDefault="007560EA" w:rsidP="00021A11">
            <w:pPr>
              <w:jc w:val="both"/>
              <w:rPr>
                <w:sz w:val="22"/>
                <w:szCs w:val="22"/>
              </w:rPr>
            </w:pPr>
          </w:p>
        </w:tc>
      </w:tr>
    </w:tbl>
    <w:p w:rsidR="00D05C90" w:rsidRDefault="00D05C90" w:rsidP="00E564E4">
      <w:pPr>
        <w:rPr>
          <w:sz w:val="22"/>
          <w:szCs w:val="22"/>
        </w:rPr>
      </w:pPr>
    </w:p>
    <w:p w:rsidR="007415BB" w:rsidRDefault="007415BB" w:rsidP="00E564E4">
      <w:pPr>
        <w:rPr>
          <w:sz w:val="22"/>
          <w:szCs w:val="22"/>
        </w:rPr>
      </w:pPr>
    </w:p>
    <w:p w:rsidR="007415BB" w:rsidRDefault="007415BB" w:rsidP="00E564E4">
      <w:pPr>
        <w:rPr>
          <w:sz w:val="22"/>
          <w:szCs w:val="22"/>
        </w:rPr>
      </w:pPr>
    </w:p>
    <w:p w:rsidR="007415BB" w:rsidRPr="008773DC" w:rsidRDefault="007415BB" w:rsidP="00E564E4">
      <w:pPr>
        <w:rPr>
          <w:sz w:val="22"/>
          <w:szCs w:val="22"/>
        </w:rPr>
      </w:pPr>
    </w:p>
    <w:p w:rsidR="00E564E4" w:rsidRPr="008773DC" w:rsidRDefault="00E564E4" w:rsidP="00E564E4">
      <w:pPr>
        <w:rPr>
          <w:b/>
          <w:color w:val="339966"/>
          <w:sz w:val="22"/>
          <w:szCs w:val="22"/>
        </w:rPr>
      </w:pPr>
      <w:r w:rsidRPr="008773DC">
        <w:rPr>
          <w:b/>
          <w:color w:val="339966"/>
          <w:sz w:val="22"/>
          <w:szCs w:val="22"/>
        </w:rPr>
        <w:lastRenderedPageBreak/>
        <w:t>IV.2) CRITERII DE ATRIBUIRE</w:t>
      </w:r>
    </w:p>
    <w:p w:rsidR="000D2958" w:rsidRPr="008773DC" w:rsidRDefault="000D2958" w:rsidP="00E564E4">
      <w:pPr>
        <w:rPr>
          <w:b/>
          <w:color w:val="339966"/>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CF00F0" w:rsidRPr="008773DC" w:rsidTr="0083078C">
        <w:trPr>
          <w:trHeight w:val="345"/>
        </w:trPr>
        <w:tc>
          <w:tcPr>
            <w:tcW w:w="10138" w:type="dxa"/>
            <w:shd w:val="clear" w:color="auto" w:fill="auto"/>
          </w:tcPr>
          <w:p w:rsidR="00CF00F0" w:rsidRPr="008773DC" w:rsidRDefault="00CF00F0" w:rsidP="00A302E9">
            <w:pPr>
              <w:rPr>
                <w:b/>
                <w:sz w:val="22"/>
                <w:szCs w:val="22"/>
              </w:rPr>
            </w:pPr>
            <w:r w:rsidRPr="008773DC">
              <w:rPr>
                <w:b/>
                <w:sz w:val="22"/>
                <w:szCs w:val="22"/>
              </w:rPr>
              <w:t xml:space="preserve">IV.2.1) Criteriul de atribuire: </w:t>
            </w:r>
            <w:r w:rsidRPr="008773DC">
              <w:rPr>
                <w:b/>
                <w:color w:val="000000"/>
                <w:sz w:val="22"/>
                <w:szCs w:val="22"/>
              </w:rPr>
              <w:t>Pretul cel mai scazut</w:t>
            </w:r>
          </w:p>
        </w:tc>
      </w:tr>
    </w:tbl>
    <w:p w:rsidR="00E564E4" w:rsidRPr="007415BB" w:rsidRDefault="00CF00F0" w:rsidP="00E564E4">
      <w:pPr>
        <w:rPr>
          <w:b/>
          <w:color w:val="339966"/>
          <w:sz w:val="22"/>
          <w:szCs w:val="22"/>
          <w:lang w:val="it-IT"/>
        </w:rPr>
      </w:pPr>
      <w:r w:rsidRPr="008773DC">
        <w:rPr>
          <w:b/>
          <w:color w:val="339966"/>
          <w:sz w:val="22"/>
          <w:szCs w:val="22"/>
          <w:lang w:val="it-IT"/>
        </w:rPr>
        <w:t xml:space="preserve"> </w:t>
      </w:r>
    </w:p>
    <w:p w:rsidR="00E564E4" w:rsidRPr="008773DC" w:rsidRDefault="00E564E4" w:rsidP="00E564E4">
      <w:pPr>
        <w:rPr>
          <w:b/>
          <w:color w:val="339966"/>
          <w:sz w:val="22"/>
          <w:szCs w:val="22"/>
          <w:lang w:val="pt-BR"/>
        </w:rPr>
      </w:pPr>
      <w:r w:rsidRPr="008773DC">
        <w:rPr>
          <w:b/>
          <w:color w:val="339966"/>
          <w:sz w:val="22"/>
          <w:szCs w:val="22"/>
          <w:lang w:val="pt-BR"/>
        </w:rPr>
        <w:t>IV.3) INFORMATII ADMINISTRATIVE</w:t>
      </w:r>
    </w:p>
    <w:p w:rsidR="00E564E4" w:rsidRPr="008773DC" w:rsidRDefault="00CF00F0" w:rsidP="00E564E4">
      <w:pPr>
        <w:rPr>
          <w:b/>
          <w:color w:val="00B050"/>
          <w:sz w:val="22"/>
          <w:szCs w:val="22"/>
          <w:lang w:val="pt-BR"/>
        </w:rPr>
      </w:pPr>
      <w:r w:rsidRPr="008773DC">
        <w:rPr>
          <w:b/>
          <w:color w:val="00B050"/>
          <w:sz w:val="22"/>
          <w:szCs w:val="22"/>
          <w:lang w:val="pt-BR"/>
        </w:rPr>
        <w:t>IV.3.1</w:t>
      </w:r>
      <w:r w:rsidR="00E564E4" w:rsidRPr="008773DC">
        <w:rPr>
          <w:b/>
          <w:color w:val="00B050"/>
          <w:sz w:val="22"/>
          <w:szCs w:val="22"/>
          <w:lang w:val="pt-BR"/>
        </w:rPr>
        <w:t xml:space="preserve">) Limba in care pot fi redactate ofertele </w:t>
      </w:r>
      <w:r w:rsidRPr="008773DC">
        <w:rPr>
          <w:b/>
          <w:color w:val="00B050"/>
          <w:sz w:val="22"/>
          <w:szCs w:val="22"/>
          <w:lang w:val="pt-BR"/>
        </w:rPr>
        <w:t>:</w:t>
      </w:r>
      <w:r w:rsidRPr="008773DC">
        <w:rPr>
          <w:b/>
          <w:sz w:val="22"/>
          <w:szCs w:val="22"/>
          <w:lang w:val="pt-BR"/>
        </w:rPr>
        <w:t xml:space="preserve"> </w:t>
      </w:r>
      <w:r w:rsidR="00E564E4" w:rsidRPr="008773DC">
        <w:rPr>
          <w:b/>
          <w:sz w:val="22"/>
          <w:szCs w:val="22"/>
          <w:lang w:val="pt-BR"/>
        </w:rPr>
        <w:t>Romana</w:t>
      </w:r>
      <w:r w:rsidR="00E564E4" w:rsidRPr="008773DC">
        <w:rPr>
          <w:rFonts w:ascii="Arial" w:hAnsi="Arial" w:cs="Arial"/>
          <w:color w:val="00B050"/>
          <w:sz w:val="22"/>
          <w:szCs w:val="22"/>
          <w:lang w:val="pt-B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E564E4" w:rsidRPr="008773DC">
        <w:tc>
          <w:tcPr>
            <w:tcW w:w="10138" w:type="dxa"/>
            <w:shd w:val="clear" w:color="auto" w:fill="auto"/>
          </w:tcPr>
          <w:p w:rsidR="00E564E4" w:rsidRPr="008773DC" w:rsidRDefault="00E564E4" w:rsidP="00E256F5">
            <w:pPr>
              <w:rPr>
                <w:sz w:val="22"/>
                <w:szCs w:val="22"/>
                <w:lang w:val="es-MX"/>
              </w:rPr>
            </w:pPr>
            <w:r w:rsidRPr="008773DC">
              <w:rPr>
                <w:sz w:val="22"/>
                <w:szCs w:val="22"/>
                <w:lang w:val="es-MX"/>
              </w:rPr>
              <w:t xml:space="preserve">Moneda in care se transmite oferta financiara : </w:t>
            </w:r>
            <w:r w:rsidR="00392131" w:rsidRPr="008773DC">
              <w:rPr>
                <w:b/>
                <w:sz w:val="22"/>
                <w:szCs w:val="22"/>
                <w:lang w:val="es-MX"/>
              </w:rPr>
              <w:t>EURO</w:t>
            </w:r>
          </w:p>
        </w:tc>
      </w:tr>
    </w:tbl>
    <w:p w:rsidR="00E564E4" w:rsidRPr="008773DC" w:rsidRDefault="00E564E4" w:rsidP="00E564E4">
      <w:pPr>
        <w:rPr>
          <w:sz w:val="22"/>
          <w:szCs w:val="22"/>
          <w:lang w:val="es-MX"/>
        </w:rPr>
      </w:pPr>
    </w:p>
    <w:p w:rsidR="00E564E4" w:rsidRPr="008773DC" w:rsidRDefault="00CF00F0" w:rsidP="00CF00F0">
      <w:pPr>
        <w:jc w:val="both"/>
        <w:rPr>
          <w:b/>
          <w:sz w:val="22"/>
          <w:szCs w:val="22"/>
          <w:lang w:val="it-IT"/>
        </w:rPr>
      </w:pPr>
      <w:r w:rsidRPr="008773DC">
        <w:rPr>
          <w:b/>
          <w:sz w:val="22"/>
          <w:szCs w:val="22"/>
          <w:lang w:val="it-IT"/>
        </w:rPr>
        <w:t>IV.3.2</w:t>
      </w:r>
      <w:r w:rsidR="00E564E4" w:rsidRPr="008773DC">
        <w:rPr>
          <w:b/>
          <w:sz w:val="22"/>
          <w:szCs w:val="22"/>
          <w:lang w:val="it-IT"/>
        </w:rPr>
        <w:t xml:space="preserve">) </w:t>
      </w:r>
      <w:r w:rsidR="00E564E4" w:rsidRPr="008773DC">
        <w:rPr>
          <w:b/>
          <w:color w:val="00B050"/>
          <w:sz w:val="22"/>
          <w:szCs w:val="22"/>
          <w:lang w:val="it-IT"/>
        </w:rPr>
        <w:t>Perioada minima pe parcursul careia ofertantul trebuie sa isi mentina oferta</w:t>
      </w:r>
      <w:r w:rsidRPr="008773DC">
        <w:rPr>
          <w:b/>
          <w:color w:val="00B050"/>
          <w:sz w:val="22"/>
          <w:szCs w:val="22"/>
          <w:lang w:val="it-IT"/>
        </w:rPr>
        <w:t>:</w:t>
      </w:r>
      <w:r w:rsidR="00E564E4" w:rsidRPr="008773DC">
        <w:rPr>
          <w:b/>
          <w:sz w:val="22"/>
          <w:szCs w:val="22"/>
          <w:lang w:val="it-IT"/>
        </w:rPr>
        <w:t xml:space="preserve"> </w:t>
      </w:r>
      <w:r w:rsidR="008A5B09" w:rsidRPr="008773DC">
        <w:rPr>
          <w:b/>
          <w:sz w:val="22"/>
          <w:szCs w:val="22"/>
          <w:lang w:val="it-IT"/>
        </w:rPr>
        <w:t xml:space="preserve"> </w:t>
      </w:r>
      <w:r w:rsidRPr="008773DC">
        <w:rPr>
          <w:b/>
          <w:sz w:val="22"/>
          <w:szCs w:val="22"/>
          <w:lang w:val="it-IT"/>
        </w:rPr>
        <w:t>3</w:t>
      </w:r>
      <w:r w:rsidR="008A5B09" w:rsidRPr="008773DC">
        <w:rPr>
          <w:b/>
          <w:sz w:val="22"/>
          <w:szCs w:val="22"/>
          <w:lang w:val="it-IT"/>
        </w:rPr>
        <w:t>0</w:t>
      </w:r>
      <w:r w:rsidR="00E564E4" w:rsidRPr="008773DC">
        <w:rPr>
          <w:sz w:val="22"/>
          <w:szCs w:val="22"/>
          <w:lang w:val="it-IT"/>
        </w:rPr>
        <w:t xml:space="preserve">  </w:t>
      </w:r>
      <w:r w:rsidRPr="008773DC">
        <w:rPr>
          <w:b/>
          <w:sz w:val="22"/>
          <w:szCs w:val="22"/>
          <w:lang w:val="it-IT"/>
        </w:rPr>
        <w:t xml:space="preserve">de zile </w:t>
      </w:r>
      <w:r w:rsidR="00E564E4" w:rsidRPr="008773DC">
        <w:rPr>
          <w:b/>
          <w:sz w:val="22"/>
          <w:szCs w:val="22"/>
          <w:lang w:val="it-IT"/>
        </w:rPr>
        <w:t>de la termenu</w:t>
      </w:r>
      <w:r w:rsidRPr="008773DC">
        <w:rPr>
          <w:b/>
          <w:sz w:val="22"/>
          <w:szCs w:val="22"/>
          <w:lang w:val="it-IT"/>
        </w:rPr>
        <w:t>l limita de depunere a ofertelor</w:t>
      </w:r>
    </w:p>
    <w:p w:rsidR="00147B08" w:rsidRPr="008773DC" w:rsidRDefault="00147B08" w:rsidP="00E564E4">
      <w:pPr>
        <w:rPr>
          <w:sz w:val="22"/>
          <w:szCs w:val="22"/>
          <w:lang w:val="it-IT"/>
        </w:rPr>
      </w:pPr>
    </w:p>
    <w:p w:rsidR="00E564E4" w:rsidRPr="008773DC" w:rsidRDefault="00E564E4" w:rsidP="00E564E4">
      <w:pPr>
        <w:rPr>
          <w:b/>
          <w:color w:val="339966"/>
          <w:sz w:val="22"/>
          <w:szCs w:val="22"/>
          <w:lang w:val="pt-BR"/>
        </w:rPr>
      </w:pPr>
      <w:r w:rsidRPr="008773DC">
        <w:rPr>
          <w:b/>
          <w:color w:val="339966"/>
          <w:sz w:val="22"/>
          <w:szCs w:val="22"/>
          <w:lang w:val="pt-BR"/>
        </w:rPr>
        <w:t>IV.4) PREZENTAREA OFERTEI</w:t>
      </w:r>
    </w:p>
    <w:p w:rsidR="00147B08" w:rsidRPr="008773DC" w:rsidRDefault="00147B08" w:rsidP="00E564E4">
      <w:pPr>
        <w:rPr>
          <w:b/>
          <w:color w:val="339966"/>
          <w:sz w:val="22"/>
          <w:szCs w:val="22"/>
          <w:lang w:val="pt-BR"/>
        </w:rPr>
      </w:pPr>
    </w:p>
    <w:p w:rsidR="00E564E4" w:rsidRPr="008773DC" w:rsidRDefault="00E564E4" w:rsidP="00E564E4">
      <w:pPr>
        <w:rPr>
          <w:b/>
          <w:color w:val="339966"/>
          <w:sz w:val="22"/>
          <w:szCs w:val="22"/>
          <w:lang w:val="pt-BR"/>
        </w:rPr>
      </w:pPr>
      <w:r w:rsidRPr="008773DC">
        <w:rPr>
          <w:b/>
          <w:color w:val="339966"/>
          <w:sz w:val="22"/>
          <w:szCs w:val="22"/>
          <w:lang w:val="pt-BR"/>
        </w:rPr>
        <w:t xml:space="preserve">IV.4.1) Modul de prezentare a propunerii tehnice </w:t>
      </w:r>
    </w:p>
    <w:p w:rsidR="00D71B4A" w:rsidRPr="008773DC" w:rsidRDefault="00D71B4A" w:rsidP="00E564E4">
      <w:pPr>
        <w:rPr>
          <w:i/>
          <w:color w:val="000000"/>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E564E4" w:rsidRPr="008773DC">
        <w:tc>
          <w:tcPr>
            <w:tcW w:w="10138" w:type="dxa"/>
            <w:shd w:val="clear" w:color="auto" w:fill="auto"/>
          </w:tcPr>
          <w:p w:rsidR="00977B31" w:rsidRPr="008773DC" w:rsidRDefault="00745824" w:rsidP="006010AE">
            <w:pPr>
              <w:autoSpaceDE w:val="0"/>
              <w:autoSpaceDN w:val="0"/>
              <w:adjustRightInd w:val="0"/>
              <w:jc w:val="both"/>
              <w:rPr>
                <w:b/>
                <w:sz w:val="22"/>
                <w:szCs w:val="22"/>
                <w:lang w:val="it-IT"/>
              </w:rPr>
            </w:pPr>
            <w:r w:rsidRPr="008773DC">
              <w:rPr>
                <w:b/>
                <w:color w:val="000000"/>
                <w:sz w:val="22"/>
                <w:szCs w:val="22"/>
                <w:lang w:val="it-IT"/>
              </w:rPr>
              <w:t xml:space="preserve">        </w:t>
            </w:r>
            <w:r w:rsidR="002763E0" w:rsidRPr="008773DC">
              <w:rPr>
                <w:b/>
                <w:color w:val="000000"/>
                <w:sz w:val="22"/>
                <w:szCs w:val="22"/>
                <w:lang w:val="it-IT"/>
              </w:rPr>
              <w:t xml:space="preserve">   </w:t>
            </w:r>
            <w:r w:rsidR="00977B31" w:rsidRPr="008773DC">
              <w:rPr>
                <w:b/>
                <w:sz w:val="22"/>
                <w:szCs w:val="22"/>
                <w:lang w:val="it-IT"/>
              </w:rPr>
              <w:t xml:space="preserve">Propunerea tehnica </w:t>
            </w:r>
            <w:r w:rsidR="00B50BAF" w:rsidRPr="008773DC">
              <w:rPr>
                <w:b/>
                <w:sz w:val="22"/>
                <w:szCs w:val="22"/>
                <w:lang w:val="it-IT"/>
              </w:rPr>
              <w:t xml:space="preserve">se va </w:t>
            </w:r>
            <w:r w:rsidR="00977B31" w:rsidRPr="008773DC">
              <w:rPr>
                <w:b/>
                <w:sz w:val="22"/>
                <w:szCs w:val="22"/>
                <w:lang w:val="it-IT"/>
              </w:rPr>
              <w:t>elabora astfel incat sa rezulte ca sunt indeplinite in totalitate cerintele caietului de sarcini.</w:t>
            </w:r>
          </w:p>
          <w:p w:rsidR="00407FFD" w:rsidRPr="008773DC" w:rsidRDefault="00977B31" w:rsidP="006010AE">
            <w:pPr>
              <w:jc w:val="both"/>
              <w:rPr>
                <w:b/>
                <w:sz w:val="22"/>
                <w:szCs w:val="22"/>
                <w:lang w:val="it-IT"/>
              </w:rPr>
            </w:pPr>
            <w:r w:rsidRPr="008773DC">
              <w:rPr>
                <w:b/>
                <w:sz w:val="22"/>
                <w:szCs w:val="22"/>
                <w:lang w:val="it-IT"/>
              </w:rPr>
              <w:t xml:space="preserve">            </w:t>
            </w:r>
            <w:r w:rsidR="000146B2" w:rsidRPr="008773DC">
              <w:rPr>
                <w:b/>
                <w:sz w:val="22"/>
                <w:szCs w:val="22"/>
                <w:lang w:val="it-IT"/>
              </w:rPr>
              <w:t xml:space="preserve">Tot in </w:t>
            </w:r>
            <w:r w:rsidR="00407FFD" w:rsidRPr="008773DC">
              <w:rPr>
                <w:b/>
                <w:sz w:val="22"/>
                <w:szCs w:val="22"/>
                <w:lang w:val="it-IT"/>
              </w:rPr>
              <w:t>oferta tehnica se va prezenta portofoliul de clienti si lista volumelor de EUA tranzactionat</w:t>
            </w:r>
            <w:r w:rsidR="00FF6AB1" w:rsidRPr="008773DC">
              <w:rPr>
                <w:b/>
                <w:sz w:val="22"/>
                <w:szCs w:val="22"/>
                <w:lang w:val="it-IT"/>
              </w:rPr>
              <w:t>e</w:t>
            </w:r>
            <w:r w:rsidR="00407FFD" w:rsidRPr="008773DC">
              <w:rPr>
                <w:b/>
                <w:sz w:val="22"/>
                <w:szCs w:val="22"/>
                <w:lang w:val="it-IT"/>
              </w:rPr>
              <w:t xml:space="preserve"> in ultimele 12 lun</w:t>
            </w:r>
            <w:r w:rsidR="00E06E05" w:rsidRPr="008773DC">
              <w:rPr>
                <w:b/>
                <w:sz w:val="22"/>
                <w:szCs w:val="22"/>
                <w:lang w:val="it-IT"/>
              </w:rPr>
              <w:t>i, exprimate in unitati fizice.</w:t>
            </w:r>
          </w:p>
          <w:p w:rsidR="007B19CD" w:rsidRPr="008773DC" w:rsidRDefault="007B19CD" w:rsidP="00977B31">
            <w:pPr>
              <w:jc w:val="both"/>
              <w:rPr>
                <w:color w:val="000000"/>
                <w:sz w:val="22"/>
                <w:szCs w:val="22"/>
                <w:lang w:val="it-IT"/>
              </w:rPr>
            </w:pPr>
          </w:p>
        </w:tc>
      </w:tr>
    </w:tbl>
    <w:p w:rsidR="00E564E4" w:rsidRPr="008773DC" w:rsidRDefault="00E564E4" w:rsidP="00E564E4">
      <w:pPr>
        <w:rPr>
          <w:sz w:val="22"/>
          <w:szCs w:val="22"/>
          <w:lang w:val="it-IT"/>
        </w:rPr>
      </w:pPr>
    </w:p>
    <w:p w:rsidR="00E564E4" w:rsidRPr="008773DC" w:rsidRDefault="00E564E4" w:rsidP="00E564E4">
      <w:pPr>
        <w:rPr>
          <w:b/>
          <w:color w:val="339966"/>
          <w:sz w:val="22"/>
          <w:szCs w:val="22"/>
          <w:lang w:val="es-MX"/>
        </w:rPr>
      </w:pPr>
      <w:r w:rsidRPr="008773DC">
        <w:rPr>
          <w:b/>
          <w:color w:val="339966"/>
          <w:sz w:val="22"/>
          <w:szCs w:val="22"/>
          <w:lang w:val="es-MX"/>
        </w:rPr>
        <w:t xml:space="preserve">IV.4.2) Modul de prezentare a propunerii financiare </w:t>
      </w:r>
    </w:p>
    <w:p w:rsidR="00D71B4A" w:rsidRPr="008773DC" w:rsidRDefault="00D71B4A" w:rsidP="00E564E4">
      <w:pPr>
        <w:rPr>
          <w:i/>
          <w:color w:val="000000"/>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E564E4" w:rsidRPr="008773DC">
        <w:tc>
          <w:tcPr>
            <w:tcW w:w="10138" w:type="dxa"/>
            <w:shd w:val="clear" w:color="auto" w:fill="auto"/>
          </w:tcPr>
          <w:p w:rsidR="00C811EA" w:rsidRPr="00EE20EF" w:rsidRDefault="007E134F" w:rsidP="004B1A2F">
            <w:pPr>
              <w:numPr>
                <w:ilvl w:val="0"/>
                <w:numId w:val="24"/>
              </w:numPr>
              <w:rPr>
                <w:b/>
                <w:color w:val="000000"/>
                <w:sz w:val="22"/>
                <w:szCs w:val="22"/>
                <w:u w:val="single"/>
                <w:lang w:val="it-IT"/>
              </w:rPr>
            </w:pPr>
            <w:r w:rsidRPr="00920E0C">
              <w:rPr>
                <w:bCs/>
                <w:color w:val="000000"/>
                <w:sz w:val="22"/>
                <w:szCs w:val="22"/>
                <w:lang w:val="it-IT"/>
              </w:rPr>
              <w:t>Propunerea financiara</w:t>
            </w:r>
            <w:r w:rsidRPr="00920E0C">
              <w:rPr>
                <w:color w:val="000000"/>
                <w:sz w:val="22"/>
                <w:szCs w:val="22"/>
                <w:lang w:val="it-IT"/>
              </w:rPr>
              <w:t xml:space="preserve"> </w:t>
            </w:r>
            <w:r w:rsidR="00407FFD" w:rsidRPr="00920E0C">
              <w:rPr>
                <w:color w:val="000000"/>
                <w:sz w:val="22"/>
                <w:szCs w:val="22"/>
                <w:lang w:val="it-IT"/>
              </w:rPr>
              <w:t xml:space="preserve">va </w:t>
            </w:r>
            <w:r w:rsidRPr="00920E0C">
              <w:rPr>
                <w:color w:val="000000"/>
                <w:sz w:val="22"/>
                <w:szCs w:val="22"/>
                <w:lang w:val="it-IT"/>
              </w:rPr>
              <w:t xml:space="preserve">cuprinde </w:t>
            </w:r>
            <w:r w:rsidR="00154AF8" w:rsidRPr="00920E0C">
              <w:rPr>
                <w:b/>
                <w:color w:val="000000"/>
                <w:sz w:val="22"/>
                <w:szCs w:val="22"/>
                <w:lang w:val="it-IT"/>
              </w:rPr>
              <w:t>Formularul 2</w:t>
            </w:r>
            <w:r w:rsidR="00154AF8" w:rsidRPr="00920E0C">
              <w:rPr>
                <w:color w:val="000000"/>
                <w:sz w:val="22"/>
                <w:szCs w:val="22"/>
                <w:lang w:val="it-IT"/>
              </w:rPr>
              <w:t xml:space="preserve"> - formularul de </w:t>
            </w:r>
            <w:r w:rsidR="00D9484D" w:rsidRPr="00920E0C">
              <w:rPr>
                <w:color w:val="000000"/>
                <w:sz w:val="22"/>
                <w:szCs w:val="22"/>
                <w:lang w:val="it-IT"/>
              </w:rPr>
              <w:t>oferta</w:t>
            </w:r>
            <w:r w:rsidR="005049FF" w:rsidRPr="00920E0C">
              <w:rPr>
                <w:color w:val="000000"/>
                <w:sz w:val="22"/>
                <w:szCs w:val="22"/>
                <w:lang w:val="it-IT"/>
              </w:rPr>
              <w:t xml:space="preserve"> (anexat prezentului document</w:t>
            </w:r>
            <w:r w:rsidR="005049FF" w:rsidRPr="00EE20EF">
              <w:rPr>
                <w:color w:val="000000"/>
                <w:sz w:val="22"/>
                <w:szCs w:val="22"/>
                <w:lang w:val="it-IT"/>
              </w:rPr>
              <w:t>)</w:t>
            </w:r>
            <w:r w:rsidR="00D318D1" w:rsidRPr="00EE20EF">
              <w:rPr>
                <w:color w:val="000000"/>
                <w:sz w:val="22"/>
                <w:szCs w:val="22"/>
                <w:lang w:val="it-IT"/>
              </w:rPr>
              <w:t xml:space="preserve">. </w:t>
            </w:r>
            <w:r w:rsidR="00D318D1" w:rsidRPr="00EE20EF">
              <w:rPr>
                <w:bCs/>
                <w:color w:val="000000"/>
                <w:sz w:val="22"/>
                <w:szCs w:val="22"/>
                <w:lang w:val="it-IT"/>
              </w:rPr>
              <w:t xml:space="preserve">Propunerea financiara va contine atat valoarea totala in </w:t>
            </w:r>
            <w:r w:rsidR="00D318D1" w:rsidRPr="00EE20EF">
              <w:rPr>
                <w:b/>
                <w:bCs/>
                <w:color w:val="000000"/>
                <w:sz w:val="22"/>
                <w:szCs w:val="22"/>
                <w:lang w:val="it-IT"/>
              </w:rPr>
              <w:t>Euro</w:t>
            </w:r>
            <w:r w:rsidR="00D318D1" w:rsidRPr="00EE20EF">
              <w:rPr>
                <w:bCs/>
                <w:color w:val="000000"/>
                <w:sz w:val="22"/>
                <w:szCs w:val="22"/>
                <w:lang w:val="it-IT"/>
              </w:rPr>
              <w:t xml:space="preserve"> a intregii cantitati de 1.300.000 certificate cat si pretul unitar </w:t>
            </w:r>
            <w:r w:rsidR="00D318D1" w:rsidRPr="00EE20EF">
              <w:rPr>
                <w:b/>
                <w:color w:val="000000"/>
                <w:sz w:val="22"/>
                <w:szCs w:val="22"/>
                <w:lang w:val="pt-BR"/>
              </w:rPr>
              <w:t>Euro/EUA.</w:t>
            </w:r>
          </w:p>
          <w:p w:rsidR="00F64E68" w:rsidRPr="0046450D" w:rsidRDefault="00F64E68" w:rsidP="00F64E68">
            <w:pPr>
              <w:ind w:left="720"/>
              <w:rPr>
                <w:b/>
                <w:color w:val="000000"/>
                <w:sz w:val="22"/>
                <w:szCs w:val="22"/>
                <w:u w:val="single"/>
                <w:lang w:val="it-IT"/>
              </w:rPr>
            </w:pPr>
            <w:r w:rsidRPr="0046450D">
              <w:rPr>
                <w:color w:val="000000"/>
                <w:sz w:val="22"/>
                <w:szCs w:val="22"/>
                <w:lang w:val="it-IT"/>
              </w:rPr>
              <w:t>Calculele aritmetice se vor face cu maximum trei zecimale</w:t>
            </w:r>
          </w:p>
          <w:p w:rsidR="00E564E4" w:rsidRPr="00D318D1" w:rsidRDefault="00C82F03" w:rsidP="00D318D1">
            <w:pPr>
              <w:numPr>
                <w:ilvl w:val="0"/>
                <w:numId w:val="24"/>
              </w:numPr>
              <w:jc w:val="both"/>
              <w:rPr>
                <w:color w:val="000000"/>
                <w:sz w:val="22"/>
                <w:szCs w:val="22"/>
                <w:lang w:val="it-IT"/>
              </w:rPr>
            </w:pPr>
            <w:r w:rsidRPr="0046450D">
              <w:rPr>
                <w:color w:val="000000"/>
                <w:sz w:val="22"/>
                <w:szCs w:val="22"/>
                <w:lang w:val="it-IT"/>
              </w:rPr>
              <w:t>In cadrul ofertei e</w:t>
            </w:r>
            <w:r w:rsidR="00C84550" w:rsidRPr="0046450D">
              <w:rPr>
                <w:color w:val="000000"/>
                <w:sz w:val="22"/>
                <w:szCs w:val="22"/>
                <w:lang w:val="it-IT"/>
              </w:rPr>
              <w:t xml:space="preserve">ste permisa formularea de amendamente la clauzele modelului de contract. Lista amendamentelor </w:t>
            </w:r>
            <w:r w:rsidR="00674639" w:rsidRPr="0046450D">
              <w:rPr>
                <w:color w:val="000000"/>
                <w:sz w:val="22"/>
                <w:szCs w:val="22"/>
                <w:lang w:val="it-IT"/>
              </w:rPr>
              <w:t>se va anexa ofertei financiare si va face obiectul negocierii</w:t>
            </w:r>
            <w:r w:rsidR="00D318D1">
              <w:rPr>
                <w:color w:val="000000"/>
                <w:sz w:val="22"/>
                <w:szCs w:val="22"/>
                <w:lang w:val="it-IT"/>
              </w:rPr>
              <w:t>.</w:t>
            </w:r>
          </w:p>
        </w:tc>
      </w:tr>
    </w:tbl>
    <w:p w:rsidR="00E564E4" w:rsidRPr="008773DC" w:rsidRDefault="00E564E4" w:rsidP="00E564E4">
      <w:pPr>
        <w:rPr>
          <w:sz w:val="22"/>
          <w:szCs w:val="22"/>
          <w:lang w:val="it-IT"/>
        </w:rPr>
      </w:pPr>
    </w:p>
    <w:p w:rsidR="00E564E4" w:rsidRPr="008773DC" w:rsidRDefault="00E564E4" w:rsidP="00E564E4">
      <w:pPr>
        <w:rPr>
          <w:b/>
          <w:color w:val="339966"/>
          <w:sz w:val="22"/>
          <w:szCs w:val="22"/>
          <w:lang w:val="pt-BR"/>
        </w:rPr>
      </w:pPr>
      <w:r w:rsidRPr="008773DC">
        <w:rPr>
          <w:b/>
          <w:color w:val="339966"/>
          <w:sz w:val="22"/>
          <w:szCs w:val="22"/>
          <w:lang w:val="pt-BR"/>
        </w:rPr>
        <w:t xml:space="preserve">IV.4.3) Modul de prezentare a ofertei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E564E4" w:rsidRPr="008773DC">
        <w:tc>
          <w:tcPr>
            <w:tcW w:w="10138" w:type="dxa"/>
            <w:shd w:val="clear" w:color="auto" w:fill="auto"/>
          </w:tcPr>
          <w:p w:rsidR="002F6B96" w:rsidRPr="008773DC" w:rsidRDefault="002F6B96" w:rsidP="002F6B96">
            <w:pPr>
              <w:rPr>
                <w:b/>
                <w:sz w:val="22"/>
                <w:szCs w:val="22"/>
                <w:lang w:val="pt-BR"/>
              </w:rPr>
            </w:pPr>
            <w:r w:rsidRPr="008773DC">
              <w:rPr>
                <w:b/>
                <w:sz w:val="22"/>
                <w:szCs w:val="22"/>
                <w:lang w:val="pt-BR"/>
              </w:rPr>
              <w:t>Informatii privind modul de prezentare a ofertei</w:t>
            </w:r>
          </w:p>
          <w:p w:rsidR="00381C0F" w:rsidRPr="008773DC" w:rsidRDefault="002F6B96" w:rsidP="0000389C">
            <w:pPr>
              <w:rPr>
                <w:sz w:val="22"/>
                <w:szCs w:val="22"/>
                <w:lang w:val="pt-BR"/>
              </w:rPr>
            </w:pPr>
            <w:r w:rsidRPr="008773DC">
              <w:rPr>
                <w:sz w:val="22"/>
                <w:szCs w:val="22"/>
                <w:lang w:val="pt-BR"/>
              </w:rPr>
              <w:t xml:space="preserve">- </w:t>
            </w:r>
            <w:r w:rsidR="006010AE" w:rsidRPr="008773DC">
              <w:rPr>
                <w:sz w:val="22"/>
                <w:szCs w:val="22"/>
                <w:lang w:val="pt-BR"/>
              </w:rPr>
              <w:t xml:space="preserve"> </w:t>
            </w:r>
            <w:r w:rsidR="0000389C" w:rsidRPr="008773DC">
              <w:rPr>
                <w:sz w:val="22"/>
                <w:szCs w:val="22"/>
                <w:lang w:val="pt-BR"/>
              </w:rPr>
              <w:t>Oferta cuprinde</w:t>
            </w:r>
            <w:r w:rsidR="00381C0F" w:rsidRPr="008773DC">
              <w:rPr>
                <w:sz w:val="22"/>
                <w:szCs w:val="22"/>
                <w:lang w:val="pt-BR"/>
              </w:rPr>
              <w:t>:</w:t>
            </w:r>
            <w:r w:rsidR="0000389C" w:rsidRPr="008773DC">
              <w:rPr>
                <w:sz w:val="22"/>
                <w:szCs w:val="22"/>
                <w:lang w:val="pt-BR"/>
              </w:rPr>
              <w:t xml:space="preserve"> (1)</w:t>
            </w:r>
            <w:r w:rsidR="006010AE" w:rsidRPr="008773DC">
              <w:rPr>
                <w:sz w:val="22"/>
                <w:szCs w:val="22"/>
                <w:lang w:val="pt-BR"/>
              </w:rPr>
              <w:t xml:space="preserve"> </w:t>
            </w:r>
            <w:r w:rsidR="00381C0F" w:rsidRPr="008773DC">
              <w:rPr>
                <w:sz w:val="22"/>
                <w:szCs w:val="22"/>
                <w:lang w:val="pt-BR"/>
              </w:rPr>
              <w:t>documentele de calificare</w:t>
            </w:r>
            <w:r w:rsidR="002D72D3" w:rsidRPr="008773DC">
              <w:rPr>
                <w:sz w:val="22"/>
                <w:szCs w:val="22"/>
                <w:lang w:val="pt-BR"/>
              </w:rPr>
              <w:t xml:space="preserve"> solicitate la pct.III.2.1 si III.2.2 de mai sus</w:t>
            </w:r>
          </w:p>
          <w:p w:rsidR="004A44AE" w:rsidRPr="008773DC" w:rsidRDefault="00381C0F" w:rsidP="0000389C">
            <w:pPr>
              <w:rPr>
                <w:sz w:val="22"/>
                <w:szCs w:val="22"/>
                <w:lang w:val="pt-BR"/>
              </w:rPr>
            </w:pPr>
            <w:r w:rsidRPr="008773DC">
              <w:rPr>
                <w:sz w:val="22"/>
                <w:szCs w:val="22"/>
                <w:lang w:val="pt-BR"/>
              </w:rPr>
              <w:t xml:space="preserve">                              </w:t>
            </w:r>
            <w:r w:rsidR="0000389C" w:rsidRPr="008773DC">
              <w:rPr>
                <w:sz w:val="22"/>
                <w:szCs w:val="22"/>
                <w:lang w:val="pt-BR"/>
              </w:rPr>
              <w:t xml:space="preserve"> (2)</w:t>
            </w:r>
            <w:r w:rsidR="006010AE" w:rsidRPr="008773DC">
              <w:rPr>
                <w:sz w:val="22"/>
                <w:szCs w:val="22"/>
                <w:lang w:val="pt-BR"/>
              </w:rPr>
              <w:t xml:space="preserve"> </w:t>
            </w:r>
            <w:r w:rsidR="0000389C" w:rsidRPr="008773DC">
              <w:rPr>
                <w:sz w:val="22"/>
                <w:szCs w:val="22"/>
                <w:lang w:val="pt-BR"/>
              </w:rPr>
              <w:t xml:space="preserve">oferta tehnica si </w:t>
            </w:r>
            <w:r w:rsidRPr="008773DC">
              <w:rPr>
                <w:sz w:val="22"/>
                <w:szCs w:val="22"/>
                <w:lang w:val="pt-BR"/>
              </w:rPr>
              <w:t xml:space="preserve">oferta </w:t>
            </w:r>
            <w:r w:rsidR="0000389C" w:rsidRPr="008773DC">
              <w:rPr>
                <w:sz w:val="22"/>
                <w:szCs w:val="22"/>
                <w:lang w:val="pt-BR"/>
              </w:rPr>
              <w:t>financi</w:t>
            </w:r>
            <w:r w:rsidRPr="008773DC">
              <w:rPr>
                <w:sz w:val="22"/>
                <w:szCs w:val="22"/>
                <w:lang w:val="pt-BR"/>
              </w:rPr>
              <w:t>ara</w:t>
            </w:r>
            <w:r w:rsidR="002D72D3" w:rsidRPr="008773DC">
              <w:rPr>
                <w:sz w:val="22"/>
                <w:szCs w:val="22"/>
                <w:lang w:val="pt-BR"/>
              </w:rPr>
              <w:t>, asa cum este solicitat la</w:t>
            </w:r>
            <w:r w:rsidR="00524C00" w:rsidRPr="008773DC">
              <w:rPr>
                <w:sz w:val="22"/>
                <w:szCs w:val="22"/>
                <w:lang w:val="pt-BR"/>
              </w:rPr>
              <w:t xml:space="preserve"> pct.IV.4.1 si IV.4.2 de mai sus.</w:t>
            </w:r>
          </w:p>
          <w:p w:rsidR="002F6B96" w:rsidRPr="008773DC" w:rsidRDefault="002F6B96" w:rsidP="002F6B96">
            <w:pPr>
              <w:pStyle w:val="BodyTextIndent3"/>
              <w:ind w:left="0"/>
              <w:jc w:val="both"/>
              <w:rPr>
                <w:bCs/>
                <w:sz w:val="22"/>
                <w:szCs w:val="22"/>
                <w:lang w:val="pt-BR"/>
              </w:rPr>
            </w:pPr>
            <w:r w:rsidRPr="008773DC">
              <w:rPr>
                <w:bCs/>
                <w:sz w:val="22"/>
                <w:szCs w:val="22"/>
                <w:lang w:val="pt-BR"/>
              </w:rPr>
              <w:t>- In cadrul ofertei se vor preciza care dintre informatiile cuprinse in propunerea tehnica si/sau financiara sunt confidentiale, clasificate sau sunt protejate de un drept de proprietate intelectuala</w:t>
            </w:r>
          </w:p>
          <w:p w:rsidR="002C34FA" w:rsidRPr="008773DC" w:rsidRDefault="002C34FA" w:rsidP="002F6B96">
            <w:pPr>
              <w:pStyle w:val="BodyTextIndent3"/>
              <w:ind w:left="0"/>
              <w:jc w:val="both"/>
              <w:rPr>
                <w:bCs/>
                <w:sz w:val="22"/>
                <w:szCs w:val="22"/>
                <w:lang w:val="pt-BR"/>
              </w:rPr>
            </w:pPr>
            <w:r w:rsidRPr="008773DC">
              <w:rPr>
                <w:bCs/>
                <w:sz w:val="22"/>
                <w:szCs w:val="22"/>
                <w:lang w:val="pt-BR"/>
              </w:rPr>
              <w:t>- Toate documentele care constituie oferta vor fi prezentate in limba romana; in cazul persoanelor</w:t>
            </w:r>
            <w:r w:rsidR="006010AE" w:rsidRPr="008773DC">
              <w:rPr>
                <w:bCs/>
                <w:sz w:val="22"/>
                <w:szCs w:val="22"/>
                <w:lang w:val="pt-BR"/>
              </w:rPr>
              <w:t xml:space="preserve"> juridice</w:t>
            </w:r>
            <w:r w:rsidRPr="008773DC">
              <w:rPr>
                <w:bCs/>
                <w:sz w:val="22"/>
                <w:szCs w:val="22"/>
                <w:lang w:val="pt-BR"/>
              </w:rPr>
              <w:t xml:space="preserve"> straine</w:t>
            </w:r>
            <w:r w:rsidR="006010AE" w:rsidRPr="008773DC">
              <w:rPr>
                <w:bCs/>
                <w:sz w:val="22"/>
                <w:szCs w:val="22"/>
                <w:lang w:val="pt-BR"/>
              </w:rPr>
              <w:t>, acestea</w:t>
            </w:r>
            <w:r w:rsidRPr="008773DC">
              <w:rPr>
                <w:bCs/>
                <w:sz w:val="22"/>
                <w:szCs w:val="22"/>
                <w:lang w:val="pt-BR"/>
              </w:rPr>
              <w:t xml:space="preserve"> </w:t>
            </w:r>
            <w:r w:rsidR="00527C8E" w:rsidRPr="008773DC">
              <w:rPr>
                <w:bCs/>
                <w:sz w:val="22"/>
                <w:szCs w:val="22"/>
                <w:lang w:val="pt-BR"/>
              </w:rPr>
              <w:t>vor fi insotite de traducerea legalizata in limba romana</w:t>
            </w:r>
          </w:p>
          <w:p w:rsidR="00F64E68" w:rsidRPr="008773DC" w:rsidRDefault="002F6B96" w:rsidP="002F6B96">
            <w:pPr>
              <w:rPr>
                <w:sz w:val="22"/>
                <w:szCs w:val="22"/>
                <w:lang w:val="pt-BR"/>
              </w:rPr>
            </w:pPr>
            <w:r w:rsidRPr="008773DC">
              <w:rPr>
                <w:sz w:val="22"/>
                <w:szCs w:val="22"/>
                <w:lang w:val="pt-BR"/>
              </w:rPr>
              <w:t xml:space="preserve">- </w:t>
            </w:r>
            <w:r w:rsidR="006010AE" w:rsidRPr="008773DC">
              <w:rPr>
                <w:sz w:val="22"/>
                <w:szCs w:val="22"/>
                <w:lang w:val="pt-BR"/>
              </w:rPr>
              <w:t xml:space="preserve"> </w:t>
            </w:r>
            <w:r w:rsidRPr="008773DC">
              <w:rPr>
                <w:sz w:val="22"/>
                <w:szCs w:val="22"/>
                <w:lang w:val="pt-BR"/>
              </w:rPr>
              <w:t>Documentele se introduc intr-un plic care va fi sigilat si marcat in modul urmator : denumirea si adresa entitatii contractante, a ofertantului, denumirea obiectului achizitiei, cu precizarea “a nu se deschide pana la ...</w:t>
            </w:r>
            <w:r w:rsidR="00F64E68" w:rsidRPr="008773DC">
              <w:rPr>
                <w:sz w:val="22"/>
                <w:szCs w:val="22"/>
                <w:lang w:val="pt-BR"/>
              </w:rPr>
              <w:t xml:space="preserve"> ” </w:t>
            </w:r>
            <w:r w:rsidRPr="008773DC">
              <w:rPr>
                <w:sz w:val="22"/>
                <w:szCs w:val="22"/>
                <w:lang w:val="pt-BR"/>
              </w:rPr>
              <w:t>(se va completa data si ora limita de depunere a ofertei</w:t>
            </w:r>
            <w:r w:rsidR="00F64E68" w:rsidRPr="008773DC">
              <w:rPr>
                <w:sz w:val="22"/>
                <w:szCs w:val="22"/>
                <w:lang w:val="pt-BR"/>
              </w:rPr>
              <w:t>)</w:t>
            </w:r>
            <w:r w:rsidRPr="008773DC">
              <w:rPr>
                <w:sz w:val="22"/>
                <w:szCs w:val="22"/>
                <w:lang w:val="pt-BR"/>
              </w:rPr>
              <w:t xml:space="preserve"> </w:t>
            </w:r>
            <w:r w:rsidR="006010AE" w:rsidRPr="008773DC">
              <w:rPr>
                <w:sz w:val="22"/>
                <w:szCs w:val="22"/>
                <w:lang w:val="pt-BR"/>
              </w:rPr>
              <w:t xml:space="preserve"> </w:t>
            </w:r>
          </w:p>
          <w:p w:rsidR="002F6B96" w:rsidRPr="008773DC" w:rsidRDefault="00E83279" w:rsidP="002F6B96">
            <w:pPr>
              <w:rPr>
                <w:sz w:val="22"/>
                <w:szCs w:val="22"/>
                <w:lang w:val="pt-BR"/>
              </w:rPr>
            </w:pPr>
            <w:r w:rsidRPr="008773DC">
              <w:rPr>
                <w:sz w:val="22"/>
                <w:szCs w:val="22"/>
                <w:lang w:val="pt-BR"/>
              </w:rPr>
              <w:t xml:space="preserve">- </w:t>
            </w:r>
            <w:r w:rsidR="002F6B96" w:rsidRPr="008773DC">
              <w:rPr>
                <w:sz w:val="22"/>
                <w:szCs w:val="22"/>
                <w:lang w:val="pt-BR"/>
              </w:rPr>
              <w:t xml:space="preserve">Documentele se vor prezenta intr-un singur exemplar original, opisate, numerotate si semnate pe fiecare pagina de reprezentantul imputernicit al operatorului economic </w:t>
            </w:r>
          </w:p>
          <w:p w:rsidR="002F6B96" w:rsidRPr="008773DC" w:rsidRDefault="002F6B96" w:rsidP="002F6B96">
            <w:pPr>
              <w:rPr>
                <w:sz w:val="22"/>
                <w:szCs w:val="22"/>
                <w:lang w:val="pt-BR"/>
              </w:rPr>
            </w:pPr>
          </w:p>
          <w:p w:rsidR="0000389C" w:rsidRPr="008773DC" w:rsidRDefault="0000389C" w:rsidP="0000389C">
            <w:pPr>
              <w:rPr>
                <w:b/>
                <w:sz w:val="22"/>
                <w:szCs w:val="22"/>
                <w:lang w:val="pt-BR"/>
              </w:rPr>
            </w:pPr>
            <w:r w:rsidRPr="008773DC">
              <w:rPr>
                <w:sz w:val="22"/>
                <w:szCs w:val="22"/>
                <w:lang w:val="pt-BR"/>
              </w:rPr>
              <w:t xml:space="preserve">- </w:t>
            </w:r>
            <w:r w:rsidR="006010AE" w:rsidRPr="008773DC">
              <w:rPr>
                <w:sz w:val="22"/>
                <w:szCs w:val="22"/>
                <w:lang w:val="pt-BR"/>
              </w:rPr>
              <w:t xml:space="preserve"> </w:t>
            </w:r>
            <w:r w:rsidRPr="008773DC">
              <w:rPr>
                <w:sz w:val="22"/>
                <w:szCs w:val="22"/>
                <w:lang w:val="pt-BR"/>
              </w:rPr>
              <w:t xml:space="preserve">Data si ora limită de depunere a </w:t>
            </w:r>
            <w:r w:rsidRPr="00920E0C">
              <w:rPr>
                <w:sz w:val="22"/>
                <w:szCs w:val="22"/>
                <w:lang w:val="pt-BR"/>
              </w:rPr>
              <w:t>ofertei</w:t>
            </w:r>
            <w:r w:rsidRPr="00920E0C">
              <w:rPr>
                <w:b/>
                <w:sz w:val="22"/>
                <w:szCs w:val="22"/>
                <w:lang w:val="pt-BR"/>
              </w:rPr>
              <w:t xml:space="preserve"> : </w:t>
            </w:r>
            <w:r w:rsidR="007415BB">
              <w:rPr>
                <w:b/>
                <w:sz w:val="22"/>
                <w:szCs w:val="22"/>
                <w:lang w:val="pt-BR"/>
              </w:rPr>
              <w:t>18. 12.2017, ora 11.30</w:t>
            </w:r>
          </w:p>
          <w:p w:rsidR="0000389C" w:rsidRPr="008773DC" w:rsidRDefault="0000389C" w:rsidP="0000657A">
            <w:pPr>
              <w:rPr>
                <w:i/>
                <w:sz w:val="22"/>
                <w:szCs w:val="22"/>
                <w:lang w:val="pt-BR"/>
              </w:rPr>
            </w:pPr>
            <w:r w:rsidRPr="008773DC">
              <w:rPr>
                <w:sz w:val="22"/>
                <w:szCs w:val="22"/>
                <w:lang w:val="pt-BR"/>
              </w:rPr>
              <w:t>-</w:t>
            </w:r>
            <w:r w:rsidR="006010AE" w:rsidRPr="008773DC">
              <w:rPr>
                <w:sz w:val="22"/>
                <w:szCs w:val="22"/>
                <w:lang w:val="pt-BR"/>
              </w:rPr>
              <w:t xml:space="preserve"> </w:t>
            </w:r>
            <w:r w:rsidRPr="008773DC">
              <w:rPr>
                <w:sz w:val="22"/>
                <w:szCs w:val="22"/>
                <w:lang w:val="pt-BR"/>
              </w:rPr>
              <w:t xml:space="preserve"> Locul de depunere a </w:t>
            </w:r>
            <w:r w:rsidR="006937BB" w:rsidRPr="008773DC">
              <w:rPr>
                <w:sz w:val="22"/>
                <w:szCs w:val="22"/>
                <w:lang w:val="pt-BR"/>
              </w:rPr>
              <w:t>ofertei</w:t>
            </w:r>
            <w:r w:rsidRPr="008773DC">
              <w:rPr>
                <w:b/>
                <w:i/>
                <w:sz w:val="22"/>
                <w:szCs w:val="22"/>
                <w:lang w:val="pt-BR"/>
              </w:rPr>
              <w:t xml:space="preserve"> : </w:t>
            </w:r>
            <w:r w:rsidR="00143D13" w:rsidRPr="008773DC">
              <w:rPr>
                <w:b/>
                <w:i/>
                <w:sz w:val="22"/>
                <w:szCs w:val="22"/>
                <w:lang w:val="pt-BR"/>
              </w:rPr>
              <w:t>la Registratura entitatii contractante</w:t>
            </w:r>
            <w:r w:rsidR="00643995">
              <w:rPr>
                <w:b/>
                <w:i/>
                <w:sz w:val="22"/>
                <w:szCs w:val="22"/>
                <w:lang w:val="pt-BR"/>
              </w:rPr>
              <w:t>, parter, camera 04</w:t>
            </w:r>
            <w:r w:rsidR="00924F5E" w:rsidRPr="008773DC">
              <w:rPr>
                <w:b/>
                <w:i/>
                <w:sz w:val="22"/>
                <w:szCs w:val="22"/>
                <w:lang w:val="pt-BR"/>
              </w:rPr>
              <w:t xml:space="preserve"> . </w:t>
            </w:r>
            <w:r w:rsidR="00924F5E" w:rsidRPr="008773DC">
              <w:rPr>
                <w:i/>
                <w:sz w:val="22"/>
                <w:szCs w:val="22"/>
                <w:lang w:val="pt-BR"/>
              </w:rPr>
              <w:t>La depunerea ofertei,</w:t>
            </w:r>
            <w:r w:rsidR="00B710AA" w:rsidRPr="008773DC">
              <w:rPr>
                <w:i/>
                <w:sz w:val="22"/>
                <w:szCs w:val="22"/>
                <w:lang w:val="pt-BR"/>
              </w:rPr>
              <w:t xml:space="preserve"> ofertantii vor solicita inscrierea date</w:t>
            </w:r>
            <w:r w:rsidR="00924F5E" w:rsidRPr="008773DC">
              <w:rPr>
                <w:i/>
                <w:sz w:val="22"/>
                <w:szCs w:val="22"/>
                <w:lang w:val="pt-BR"/>
              </w:rPr>
              <w:t>i si orei de depunere a ofertei, atat pe plic cat si pe scrisoarea de inaintare a ofertei.</w:t>
            </w:r>
          </w:p>
          <w:p w:rsidR="0000389C" w:rsidRPr="008773DC" w:rsidRDefault="0000657A" w:rsidP="0000389C">
            <w:pPr>
              <w:jc w:val="both"/>
              <w:rPr>
                <w:bCs/>
                <w:sz w:val="22"/>
                <w:szCs w:val="22"/>
                <w:lang w:val="pt-BR"/>
              </w:rPr>
            </w:pPr>
            <w:r w:rsidRPr="008773DC">
              <w:rPr>
                <w:bCs/>
                <w:sz w:val="22"/>
                <w:szCs w:val="22"/>
                <w:lang w:val="pt-BR"/>
              </w:rPr>
              <w:t xml:space="preserve">- </w:t>
            </w:r>
            <w:r w:rsidR="000171F4" w:rsidRPr="008773DC">
              <w:rPr>
                <w:bCs/>
                <w:sz w:val="22"/>
                <w:szCs w:val="22"/>
                <w:lang w:val="pt-BR"/>
              </w:rPr>
              <w:t xml:space="preserve"> </w:t>
            </w:r>
            <w:r w:rsidR="0000389C" w:rsidRPr="008773DC">
              <w:rPr>
                <w:bCs/>
                <w:sz w:val="22"/>
                <w:szCs w:val="22"/>
                <w:lang w:val="pt-BR"/>
              </w:rPr>
              <w:t xml:space="preserve">In cazul in care persoana care semnează declaraţiile/formularele solicitate </w:t>
            </w:r>
            <w:r w:rsidR="00524C00" w:rsidRPr="008773DC">
              <w:rPr>
                <w:bCs/>
                <w:sz w:val="22"/>
                <w:szCs w:val="22"/>
                <w:lang w:val="pt-BR"/>
              </w:rPr>
              <w:t>si care participa la sedinta de deschidere a ofertelor pre</w:t>
            </w:r>
            <w:r w:rsidR="000171F4" w:rsidRPr="008773DC">
              <w:rPr>
                <w:bCs/>
                <w:sz w:val="22"/>
                <w:szCs w:val="22"/>
                <w:lang w:val="pt-BR"/>
              </w:rPr>
              <w:t xml:space="preserve">cum si la etapele de negociere, </w:t>
            </w:r>
            <w:r w:rsidR="0000389C" w:rsidRPr="008773DC">
              <w:rPr>
                <w:bCs/>
                <w:sz w:val="22"/>
                <w:szCs w:val="22"/>
                <w:lang w:val="pt-BR"/>
              </w:rPr>
              <w:t xml:space="preserve">nu este reprezentantul legal al operatorului economic, se va </w:t>
            </w:r>
            <w:r w:rsidR="006010AE" w:rsidRPr="008773DC">
              <w:rPr>
                <w:bCs/>
                <w:sz w:val="22"/>
                <w:szCs w:val="22"/>
                <w:lang w:val="pt-BR"/>
              </w:rPr>
              <w:t>prezenta</w:t>
            </w:r>
            <w:r w:rsidR="0000389C" w:rsidRPr="008773DC">
              <w:rPr>
                <w:bCs/>
                <w:sz w:val="22"/>
                <w:szCs w:val="22"/>
                <w:lang w:val="pt-BR"/>
              </w:rPr>
              <w:t xml:space="preserve"> o împuternicire pentru ace</w:t>
            </w:r>
            <w:r w:rsidR="006010AE" w:rsidRPr="008773DC">
              <w:rPr>
                <w:bCs/>
                <w:sz w:val="22"/>
                <w:szCs w:val="22"/>
                <w:lang w:val="pt-BR"/>
              </w:rPr>
              <w:t>a</w:t>
            </w:r>
            <w:r w:rsidR="0000389C" w:rsidRPr="008773DC">
              <w:rPr>
                <w:bCs/>
                <w:sz w:val="22"/>
                <w:szCs w:val="22"/>
                <w:lang w:val="pt-BR"/>
              </w:rPr>
              <w:t>sta</w:t>
            </w:r>
            <w:r w:rsidR="006010AE" w:rsidRPr="008773DC">
              <w:rPr>
                <w:bCs/>
                <w:sz w:val="22"/>
                <w:szCs w:val="22"/>
                <w:lang w:val="pt-BR"/>
              </w:rPr>
              <w:t xml:space="preserve"> persoana</w:t>
            </w:r>
          </w:p>
          <w:p w:rsidR="000171F4" w:rsidRPr="008773DC" w:rsidRDefault="000171F4" w:rsidP="0000389C">
            <w:pPr>
              <w:jc w:val="both"/>
              <w:rPr>
                <w:bCs/>
                <w:sz w:val="22"/>
                <w:szCs w:val="22"/>
                <w:lang w:val="pt-BR"/>
              </w:rPr>
            </w:pPr>
            <w:r w:rsidRPr="008773DC">
              <w:rPr>
                <w:bCs/>
                <w:sz w:val="22"/>
                <w:szCs w:val="22"/>
                <w:lang w:val="pt-BR"/>
              </w:rPr>
              <w:t xml:space="preserve">- </w:t>
            </w:r>
            <w:r w:rsidR="00917F76" w:rsidRPr="008773DC">
              <w:rPr>
                <w:bCs/>
                <w:sz w:val="22"/>
                <w:szCs w:val="22"/>
                <w:lang w:val="pt-BR"/>
              </w:rPr>
              <w:t xml:space="preserve"> </w:t>
            </w:r>
            <w:r w:rsidR="00254919" w:rsidRPr="008773DC">
              <w:rPr>
                <w:bCs/>
                <w:sz w:val="22"/>
                <w:szCs w:val="22"/>
                <w:lang w:val="pt-BR"/>
              </w:rPr>
              <w:t>Imputernicirea,</w:t>
            </w:r>
            <w:r w:rsidRPr="008773DC">
              <w:rPr>
                <w:bCs/>
                <w:sz w:val="22"/>
                <w:szCs w:val="22"/>
                <w:lang w:val="pt-BR"/>
              </w:rPr>
              <w:t xml:space="preserve"> Scrisoarea de inaintare a ofertei </w:t>
            </w:r>
            <w:r w:rsidR="00917F76" w:rsidRPr="008773DC">
              <w:rPr>
                <w:bCs/>
                <w:sz w:val="22"/>
                <w:szCs w:val="22"/>
                <w:lang w:val="pt-BR"/>
              </w:rPr>
              <w:t xml:space="preserve">– </w:t>
            </w:r>
            <w:r w:rsidR="00917F76" w:rsidRPr="005049FF">
              <w:rPr>
                <w:b/>
                <w:bCs/>
                <w:sz w:val="22"/>
                <w:szCs w:val="22"/>
                <w:lang w:val="pt-BR"/>
              </w:rPr>
              <w:t>Formularul 1</w:t>
            </w:r>
            <w:r w:rsidR="005049FF">
              <w:rPr>
                <w:b/>
                <w:bCs/>
                <w:sz w:val="22"/>
                <w:szCs w:val="22"/>
                <w:lang w:val="pt-BR"/>
              </w:rPr>
              <w:t xml:space="preserve"> </w:t>
            </w:r>
            <w:r w:rsidR="005049FF" w:rsidRPr="005049FF">
              <w:rPr>
                <w:bCs/>
                <w:sz w:val="22"/>
                <w:szCs w:val="22"/>
                <w:lang w:val="pt-BR"/>
              </w:rPr>
              <w:t>(anexat prezentului document)</w:t>
            </w:r>
            <w:r w:rsidR="00254919" w:rsidRPr="008773DC">
              <w:rPr>
                <w:bCs/>
                <w:sz w:val="22"/>
                <w:szCs w:val="22"/>
                <w:lang w:val="pt-BR"/>
              </w:rPr>
              <w:t xml:space="preserve"> si dovada constituirii garantiei de participare</w:t>
            </w:r>
            <w:r w:rsidR="00917F76" w:rsidRPr="008773DC">
              <w:rPr>
                <w:bCs/>
                <w:sz w:val="22"/>
                <w:szCs w:val="22"/>
                <w:lang w:val="pt-BR"/>
              </w:rPr>
              <w:t xml:space="preserve">, </w:t>
            </w:r>
            <w:r w:rsidR="00E83279" w:rsidRPr="008773DC">
              <w:rPr>
                <w:bCs/>
                <w:sz w:val="22"/>
                <w:szCs w:val="22"/>
                <w:lang w:val="pt-BR"/>
              </w:rPr>
              <w:t xml:space="preserve">nu vor fi introduse in plicul cu celelalte documente ale ofertei, ci se vor depune odata cu acesta la Registratura entitatii contractante (atasate coletului care contine oferta). </w:t>
            </w:r>
          </w:p>
          <w:p w:rsidR="006920FE" w:rsidRPr="008773DC" w:rsidRDefault="006920FE" w:rsidP="0000389C">
            <w:pPr>
              <w:jc w:val="both"/>
              <w:rPr>
                <w:bCs/>
                <w:sz w:val="22"/>
                <w:szCs w:val="22"/>
                <w:lang w:val="pt-BR"/>
              </w:rPr>
            </w:pPr>
            <w:r w:rsidRPr="008773DC">
              <w:rPr>
                <w:bCs/>
                <w:sz w:val="22"/>
                <w:szCs w:val="22"/>
                <w:lang w:val="pt-BR"/>
              </w:rPr>
              <w:t xml:space="preserve">- </w:t>
            </w:r>
            <w:r w:rsidR="008F7325" w:rsidRPr="008773DC">
              <w:rPr>
                <w:bCs/>
                <w:sz w:val="22"/>
                <w:szCs w:val="22"/>
                <w:lang w:val="pt-BR"/>
              </w:rPr>
              <w:t xml:space="preserve"> </w:t>
            </w:r>
            <w:r w:rsidRPr="008773DC">
              <w:rPr>
                <w:bCs/>
                <w:sz w:val="22"/>
                <w:szCs w:val="22"/>
                <w:lang w:val="pt-BR"/>
              </w:rPr>
              <w:t xml:space="preserve">In cazul in care exista incertitudini sau neclaritati in ceea ce priveste anumite documente prezentate, entitatea contractanta are dreptul de a solicita detalii, precizari sau confirmari suplimentare, atat de la ofertantul in cauza cat si de la autoritatile competente care pot furniza informatii in acest sens. In orice </w:t>
            </w:r>
            <w:r w:rsidRPr="008773DC">
              <w:rPr>
                <w:bCs/>
                <w:sz w:val="22"/>
                <w:szCs w:val="22"/>
                <w:lang w:val="pt-BR"/>
              </w:rPr>
              <w:lastRenderedPageBreak/>
              <w:t>situatia, entitatea contractanta are obligatia de a asigura o perioada de timp rezonabila pentru furnizarea respectivelor informatii.</w:t>
            </w:r>
          </w:p>
          <w:p w:rsidR="006920FE" w:rsidRPr="008773DC" w:rsidRDefault="006920FE" w:rsidP="0000389C">
            <w:pPr>
              <w:ind w:left="360"/>
              <w:jc w:val="both"/>
              <w:rPr>
                <w:sz w:val="22"/>
                <w:szCs w:val="22"/>
                <w:u w:val="single"/>
              </w:rPr>
            </w:pPr>
          </w:p>
          <w:p w:rsidR="0000389C" w:rsidRPr="008773DC" w:rsidRDefault="0000389C" w:rsidP="0000389C">
            <w:pPr>
              <w:ind w:left="360"/>
              <w:jc w:val="both"/>
              <w:rPr>
                <w:bCs/>
                <w:sz w:val="22"/>
                <w:szCs w:val="22"/>
                <w:u w:val="single"/>
              </w:rPr>
            </w:pPr>
            <w:r w:rsidRPr="008773DC">
              <w:rPr>
                <w:sz w:val="22"/>
                <w:szCs w:val="22"/>
                <w:u w:val="single"/>
              </w:rPr>
              <w:t>Posibilitatea retragerii ofertei</w:t>
            </w:r>
          </w:p>
          <w:p w:rsidR="0000389C" w:rsidRPr="008773DC" w:rsidRDefault="0000389C" w:rsidP="0000389C">
            <w:pPr>
              <w:jc w:val="both"/>
              <w:rPr>
                <w:sz w:val="22"/>
                <w:szCs w:val="22"/>
                <w:lang w:val="es-MX"/>
              </w:rPr>
            </w:pPr>
            <w:r w:rsidRPr="008773DC">
              <w:rPr>
                <w:sz w:val="22"/>
                <w:szCs w:val="22"/>
                <w:lang w:val="es-MX"/>
              </w:rPr>
              <w:t xml:space="preserve">- </w:t>
            </w:r>
            <w:r w:rsidR="006010AE" w:rsidRPr="008773DC">
              <w:rPr>
                <w:sz w:val="22"/>
                <w:szCs w:val="22"/>
                <w:lang w:val="es-MX"/>
              </w:rPr>
              <w:t>O</w:t>
            </w:r>
            <w:r w:rsidR="000171F4" w:rsidRPr="008773DC">
              <w:rPr>
                <w:sz w:val="22"/>
                <w:szCs w:val="22"/>
                <w:lang w:val="es-MX"/>
              </w:rPr>
              <w:t xml:space="preserve">fertele depuse </w:t>
            </w:r>
            <w:r w:rsidRPr="008773DC">
              <w:rPr>
                <w:sz w:val="22"/>
                <w:szCs w:val="22"/>
                <w:lang w:val="es-MX"/>
              </w:rPr>
              <w:t>dupa expirarea datei limita pentru depunere se returneaza nedeschise.</w:t>
            </w:r>
          </w:p>
          <w:p w:rsidR="0000389C" w:rsidRPr="008773DC" w:rsidRDefault="0000389C" w:rsidP="0000389C">
            <w:pPr>
              <w:jc w:val="both"/>
              <w:rPr>
                <w:sz w:val="22"/>
                <w:szCs w:val="22"/>
                <w:lang w:val="es-MX"/>
              </w:rPr>
            </w:pPr>
            <w:r w:rsidRPr="008773DC">
              <w:rPr>
                <w:sz w:val="22"/>
                <w:szCs w:val="22"/>
                <w:lang w:val="es-MX"/>
              </w:rPr>
              <w:t>-</w:t>
            </w:r>
            <w:r w:rsidR="006010AE" w:rsidRPr="008773DC">
              <w:rPr>
                <w:sz w:val="22"/>
                <w:szCs w:val="22"/>
                <w:lang w:val="es-MX"/>
              </w:rPr>
              <w:t xml:space="preserve"> </w:t>
            </w:r>
            <w:r w:rsidRPr="008773DC">
              <w:rPr>
                <w:sz w:val="22"/>
                <w:szCs w:val="22"/>
                <w:lang w:val="es-MX"/>
              </w:rPr>
              <w:t>Orice ofertant are dreptul de a-si retrage oferta inainte de data limita de depunere in baza unei solicitari scrise</w:t>
            </w:r>
            <w:r w:rsidR="00D35C67" w:rsidRPr="008773DC">
              <w:rPr>
                <w:sz w:val="22"/>
                <w:szCs w:val="22"/>
                <w:lang w:val="es-MX"/>
              </w:rPr>
              <w:t xml:space="preserve"> transmise entitatii contractante</w:t>
            </w:r>
            <w:r w:rsidRPr="008773DC">
              <w:rPr>
                <w:sz w:val="22"/>
                <w:szCs w:val="22"/>
                <w:lang w:val="es-MX"/>
              </w:rPr>
              <w:t>, pana la data limita de depunere a ofertelor.</w:t>
            </w:r>
          </w:p>
          <w:p w:rsidR="0000389C" w:rsidRPr="008773DC" w:rsidRDefault="0000389C" w:rsidP="00D35C67">
            <w:pPr>
              <w:jc w:val="both"/>
              <w:rPr>
                <w:color w:val="000000"/>
                <w:sz w:val="22"/>
                <w:szCs w:val="22"/>
                <w:lang w:val="es-MX"/>
              </w:rPr>
            </w:pPr>
            <w:r w:rsidRPr="008773DC">
              <w:rPr>
                <w:sz w:val="22"/>
                <w:szCs w:val="22"/>
                <w:lang w:val="es-MX"/>
              </w:rPr>
              <w:t>-</w:t>
            </w:r>
            <w:r w:rsidR="006010AE" w:rsidRPr="008773DC">
              <w:rPr>
                <w:sz w:val="22"/>
                <w:szCs w:val="22"/>
                <w:lang w:val="es-MX"/>
              </w:rPr>
              <w:t xml:space="preserve"> </w:t>
            </w:r>
            <w:r w:rsidRPr="008773DC">
              <w:rPr>
                <w:sz w:val="22"/>
                <w:szCs w:val="22"/>
                <w:lang w:val="es-MX"/>
              </w:rPr>
              <w:t>Retragerea ofertei după data limită de depunere se sancţioneaza cu excluderea ofertantului de la participarea la procedură</w:t>
            </w:r>
            <w:r w:rsidR="006010AE" w:rsidRPr="008773DC">
              <w:rPr>
                <w:sz w:val="22"/>
                <w:szCs w:val="22"/>
                <w:lang w:val="es-MX"/>
              </w:rPr>
              <w:t>.</w:t>
            </w:r>
          </w:p>
        </w:tc>
      </w:tr>
    </w:tbl>
    <w:p w:rsidR="00E564E4" w:rsidRPr="008773DC" w:rsidRDefault="00E564E4" w:rsidP="00E564E4">
      <w:pPr>
        <w:rPr>
          <w:rStyle w:val="noticecomments"/>
          <w:b/>
          <w:sz w:val="22"/>
          <w:szCs w:val="22"/>
          <w:lang w:val="pt-BR"/>
        </w:rPr>
      </w:pPr>
      <w:r w:rsidRPr="008773DC">
        <w:rPr>
          <w:rStyle w:val="noticecomments"/>
          <w:b/>
          <w:sz w:val="22"/>
          <w:szCs w:val="22"/>
          <w:lang w:val="pt-BR"/>
        </w:rPr>
        <w:lastRenderedPageBreak/>
        <w:tab/>
      </w:r>
    </w:p>
    <w:p w:rsidR="00917F76" w:rsidRPr="008773DC" w:rsidRDefault="00917F76" w:rsidP="00A554BC">
      <w:pPr>
        <w:jc w:val="both"/>
        <w:rPr>
          <w:b/>
          <w:color w:val="339966"/>
          <w:sz w:val="22"/>
          <w:szCs w:val="22"/>
        </w:rPr>
      </w:pPr>
    </w:p>
    <w:p w:rsidR="00A554BC" w:rsidRPr="008773DC" w:rsidRDefault="00A554BC" w:rsidP="00A554BC">
      <w:pPr>
        <w:jc w:val="both"/>
        <w:rPr>
          <w:b/>
          <w:color w:val="339966"/>
          <w:sz w:val="22"/>
          <w:szCs w:val="22"/>
        </w:rPr>
      </w:pPr>
      <w:r w:rsidRPr="008773DC">
        <w:rPr>
          <w:b/>
          <w:color w:val="339966"/>
          <w:sz w:val="22"/>
          <w:szCs w:val="22"/>
        </w:rPr>
        <w:t>SECTIUNEA VI: INFORMATII SUPLIMENTARE</w:t>
      </w:r>
    </w:p>
    <w:p w:rsidR="000D2958" w:rsidRPr="008773DC" w:rsidRDefault="000D2958" w:rsidP="00A554BC">
      <w:pPr>
        <w:jc w:val="both"/>
        <w:rPr>
          <w:b/>
          <w:color w:val="339966"/>
          <w:sz w:val="22"/>
          <w:szCs w:val="22"/>
          <w:lang w:val="it-IT"/>
        </w:rPr>
      </w:pPr>
    </w:p>
    <w:p w:rsidR="00A554BC" w:rsidRPr="008773DC" w:rsidRDefault="006010AE" w:rsidP="00A554BC">
      <w:pPr>
        <w:jc w:val="both"/>
        <w:rPr>
          <w:i/>
          <w:color w:val="000000"/>
          <w:sz w:val="22"/>
          <w:szCs w:val="22"/>
          <w:lang w:val="it-IT"/>
        </w:rPr>
      </w:pPr>
      <w:r w:rsidRPr="008773DC">
        <w:rPr>
          <w:b/>
          <w:color w:val="339966"/>
          <w:sz w:val="22"/>
          <w:szCs w:val="22"/>
          <w:lang w:val="it-IT"/>
        </w:rPr>
        <w:t>VI.1</w:t>
      </w:r>
      <w:r w:rsidR="00A554BC" w:rsidRPr="008773DC">
        <w:rPr>
          <w:b/>
          <w:color w:val="339966"/>
          <w:sz w:val="22"/>
          <w:szCs w:val="22"/>
          <w:lang w:val="it-IT"/>
        </w:rPr>
        <w:t xml:space="preserve">)  ALTE INFORMATII </w:t>
      </w:r>
      <w:r w:rsidR="00A554BC" w:rsidRPr="008773DC">
        <w:rPr>
          <w:i/>
          <w:color w:val="000000"/>
          <w:sz w:val="22"/>
          <w:szCs w:val="22"/>
          <w:lang w:val="it-IT"/>
        </w:rPr>
        <w:t>(dupa caz)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3B33F0" w:rsidRPr="008773DC">
        <w:tc>
          <w:tcPr>
            <w:tcW w:w="9936" w:type="dxa"/>
            <w:shd w:val="clear" w:color="auto" w:fill="auto"/>
          </w:tcPr>
          <w:p w:rsidR="00535262" w:rsidRPr="008773DC" w:rsidRDefault="001F0B28" w:rsidP="003B33F0">
            <w:pPr>
              <w:jc w:val="both"/>
              <w:rPr>
                <w:i/>
                <w:sz w:val="22"/>
                <w:szCs w:val="22"/>
                <w:lang w:val="pt-BR"/>
              </w:rPr>
            </w:pPr>
            <w:r w:rsidRPr="008773DC">
              <w:rPr>
                <w:i/>
                <w:sz w:val="22"/>
                <w:szCs w:val="22"/>
                <w:lang w:val="pt-BR"/>
              </w:rPr>
              <w:t>1</w:t>
            </w:r>
            <w:r w:rsidR="00907F9E" w:rsidRPr="008773DC">
              <w:rPr>
                <w:i/>
                <w:sz w:val="22"/>
                <w:szCs w:val="22"/>
                <w:lang w:val="pt-BR"/>
              </w:rPr>
              <w:t>.</w:t>
            </w:r>
            <w:r w:rsidR="006010AE" w:rsidRPr="008773DC">
              <w:rPr>
                <w:i/>
                <w:sz w:val="22"/>
                <w:szCs w:val="22"/>
                <w:lang w:val="pt-BR"/>
              </w:rPr>
              <w:t>M</w:t>
            </w:r>
            <w:r w:rsidR="00907F9E" w:rsidRPr="008773DC">
              <w:rPr>
                <w:i/>
                <w:sz w:val="22"/>
                <w:szCs w:val="22"/>
                <w:lang w:val="pt-BR"/>
              </w:rPr>
              <w:t>odalitate de comunicare:</w:t>
            </w:r>
            <w:r w:rsidR="0046244F" w:rsidRPr="008773DC">
              <w:rPr>
                <w:i/>
                <w:sz w:val="22"/>
                <w:szCs w:val="22"/>
                <w:lang w:val="pt-BR"/>
              </w:rPr>
              <w:t>email,</w:t>
            </w:r>
            <w:r w:rsidR="00907F9E" w:rsidRPr="008773DC">
              <w:rPr>
                <w:i/>
                <w:sz w:val="22"/>
                <w:szCs w:val="22"/>
                <w:lang w:val="pt-BR"/>
              </w:rPr>
              <w:t xml:space="preserve"> </w:t>
            </w:r>
            <w:r w:rsidR="00EB36D5" w:rsidRPr="008773DC">
              <w:rPr>
                <w:i/>
                <w:sz w:val="22"/>
                <w:szCs w:val="22"/>
                <w:lang w:val="pt-BR"/>
              </w:rPr>
              <w:t>fax si curierat.</w:t>
            </w:r>
          </w:p>
          <w:p w:rsidR="00007F60" w:rsidRPr="008773DC" w:rsidRDefault="00021A11" w:rsidP="003B33F0">
            <w:pPr>
              <w:jc w:val="both"/>
              <w:rPr>
                <w:i/>
                <w:sz w:val="22"/>
                <w:szCs w:val="22"/>
                <w:lang w:val="it-IT"/>
              </w:rPr>
            </w:pPr>
            <w:r>
              <w:rPr>
                <w:i/>
                <w:sz w:val="22"/>
                <w:szCs w:val="22"/>
                <w:lang w:val="it-IT"/>
              </w:rPr>
              <w:t>2</w:t>
            </w:r>
            <w:r w:rsidR="00007F60" w:rsidRPr="008773DC">
              <w:rPr>
                <w:i/>
                <w:sz w:val="22"/>
                <w:szCs w:val="22"/>
                <w:lang w:val="it-IT"/>
              </w:rPr>
              <w:t>.Publicitatea este asigurata prin intermediul site-ul ELCEN si prin  invitatii de participare catre toti operatorii economici inregistrati in lista conturilor de increde</w:t>
            </w:r>
            <w:r w:rsidR="00146607">
              <w:rPr>
                <w:i/>
                <w:sz w:val="22"/>
                <w:szCs w:val="22"/>
                <w:lang w:val="it-IT"/>
              </w:rPr>
              <w:t>re ELCEN din Registrul Unic GES.</w:t>
            </w:r>
          </w:p>
          <w:p w:rsidR="003B33F0" w:rsidRPr="00E36464" w:rsidRDefault="00021A11" w:rsidP="003B33F0">
            <w:pPr>
              <w:rPr>
                <w:rStyle w:val="Strong"/>
                <w:b w:val="0"/>
                <w:bCs w:val="0"/>
                <w:i/>
                <w:sz w:val="22"/>
                <w:szCs w:val="22"/>
                <w:lang w:val="it-IT"/>
              </w:rPr>
            </w:pPr>
            <w:r>
              <w:rPr>
                <w:rStyle w:val="Strong"/>
                <w:b w:val="0"/>
                <w:bCs w:val="0"/>
                <w:i/>
                <w:sz w:val="22"/>
                <w:szCs w:val="22"/>
                <w:lang w:val="it-IT"/>
              </w:rPr>
              <w:t>3</w:t>
            </w:r>
            <w:r w:rsidR="00E36464" w:rsidRPr="00E36464">
              <w:rPr>
                <w:rStyle w:val="Strong"/>
                <w:b w:val="0"/>
                <w:bCs w:val="0"/>
                <w:i/>
                <w:sz w:val="22"/>
                <w:szCs w:val="22"/>
                <w:lang w:val="it-IT"/>
              </w:rPr>
              <w:t>. Contractul se va incheia numai dupa expirarea termenului de 5 zile lucratoare prevazut la pct.</w:t>
            </w:r>
            <w:r w:rsidR="00E36464" w:rsidRPr="00E36464">
              <w:rPr>
                <w:b/>
                <w:i/>
                <w:color w:val="339966"/>
                <w:sz w:val="22"/>
                <w:szCs w:val="22"/>
                <w:lang w:val="es-MX"/>
              </w:rPr>
              <w:t xml:space="preserve"> </w:t>
            </w:r>
            <w:r w:rsidR="00E36464" w:rsidRPr="00E36464">
              <w:rPr>
                <w:i/>
                <w:sz w:val="22"/>
                <w:szCs w:val="22"/>
                <w:lang w:val="es-MX"/>
              </w:rPr>
              <w:t>VI.4.</w:t>
            </w:r>
            <w:r w:rsidR="004C3A12">
              <w:rPr>
                <w:i/>
                <w:sz w:val="22"/>
                <w:szCs w:val="22"/>
                <w:lang w:val="es-MX"/>
              </w:rPr>
              <w:t>1).</w:t>
            </w:r>
          </w:p>
        </w:tc>
      </w:tr>
    </w:tbl>
    <w:p w:rsidR="008773DC" w:rsidRDefault="008773DC" w:rsidP="00A554BC">
      <w:pPr>
        <w:jc w:val="both"/>
        <w:rPr>
          <w:b/>
          <w:color w:val="339966"/>
          <w:sz w:val="22"/>
          <w:szCs w:val="22"/>
          <w:lang w:val="es-MX"/>
        </w:rPr>
      </w:pPr>
    </w:p>
    <w:p w:rsidR="00E36464" w:rsidRDefault="00A554BC" w:rsidP="00A554BC">
      <w:pPr>
        <w:jc w:val="both"/>
        <w:rPr>
          <w:b/>
          <w:color w:val="339966"/>
          <w:sz w:val="22"/>
          <w:szCs w:val="22"/>
          <w:lang w:val="es-MX"/>
        </w:rPr>
      </w:pPr>
      <w:r w:rsidRPr="008773DC">
        <w:rPr>
          <w:b/>
          <w:color w:val="339966"/>
          <w:sz w:val="22"/>
          <w:szCs w:val="22"/>
          <w:lang w:val="es-MX"/>
        </w:rPr>
        <w:t xml:space="preserve">VI.4) </w:t>
      </w:r>
      <w:r w:rsidR="00752D3E" w:rsidRPr="008773DC">
        <w:rPr>
          <w:b/>
          <w:color w:val="339966"/>
          <w:sz w:val="22"/>
          <w:szCs w:val="22"/>
          <w:lang w:val="es-MX"/>
        </w:rPr>
        <w:t>CONTESTATII</w:t>
      </w:r>
      <w:bookmarkStart w:id="1" w:name="_Hlk497660157"/>
    </w:p>
    <w:bookmarkEnd w:id="1"/>
    <w:p w:rsidR="00A554BC" w:rsidRPr="00E36464" w:rsidRDefault="002D4D06" w:rsidP="00A554BC">
      <w:pPr>
        <w:jc w:val="both"/>
        <w:rPr>
          <w:b/>
          <w:color w:val="339966"/>
          <w:sz w:val="22"/>
          <w:szCs w:val="22"/>
          <w:lang w:val="es-MX"/>
        </w:rPr>
      </w:pPr>
      <w:r w:rsidRPr="008773DC">
        <w:rPr>
          <w:b/>
          <w:color w:val="339966"/>
          <w:sz w:val="22"/>
          <w:szCs w:val="22"/>
          <w:lang w:val="es-MX"/>
        </w:rPr>
        <w:t>VI.4</w:t>
      </w:r>
      <w:r>
        <w:rPr>
          <w:b/>
          <w:color w:val="339966"/>
          <w:sz w:val="22"/>
          <w:szCs w:val="22"/>
          <w:lang w:val="es-MX"/>
        </w:rPr>
        <w:t>.1</w:t>
      </w:r>
      <w:r w:rsidRPr="008773DC">
        <w:rPr>
          <w:b/>
          <w:color w:val="339966"/>
          <w:sz w:val="22"/>
          <w:szCs w:val="22"/>
          <w:lang w:val="es-MX"/>
        </w:rPr>
        <w:t xml:space="preserve">) </w:t>
      </w:r>
      <w:r w:rsidR="00752D3E" w:rsidRPr="008773DC">
        <w:rPr>
          <w:sz w:val="22"/>
          <w:szCs w:val="22"/>
          <w:lang w:val="es-MX"/>
        </w:rPr>
        <w:t xml:space="preserve">Eventualele contestatii privind desfasurarea procedurii </w:t>
      </w:r>
      <w:r w:rsidR="00AB3194" w:rsidRPr="008773DC">
        <w:rPr>
          <w:sz w:val="22"/>
          <w:szCs w:val="22"/>
          <w:lang w:val="es-MX"/>
        </w:rPr>
        <w:t xml:space="preserve">se </w:t>
      </w:r>
      <w:r w:rsidR="00752D3E" w:rsidRPr="008773DC">
        <w:rPr>
          <w:sz w:val="22"/>
          <w:szCs w:val="22"/>
          <w:lang w:val="es-MX"/>
        </w:rPr>
        <w:t xml:space="preserve">vor </w:t>
      </w:r>
      <w:r w:rsidR="00AB3194" w:rsidRPr="008773DC">
        <w:rPr>
          <w:sz w:val="22"/>
          <w:szCs w:val="22"/>
          <w:lang w:val="es-MX"/>
        </w:rPr>
        <w:t>depun</w:t>
      </w:r>
      <w:r w:rsidR="003606F5" w:rsidRPr="008773DC">
        <w:rPr>
          <w:sz w:val="22"/>
          <w:szCs w:val="22"/>
          <w:lang w:val="es-MX"/>
        </w:rPr>
        <w:t>e</w:t>
      </w:r>
      <w:r w:rsidR="00AB3194" w:rsidRPr="008773DC">
        <w:rPr>
          <w:sz w:val="22"/>
          <w:szCs w:val="22"/>
          <w:lang w:val="es-MX"/>
        </w:rPr>
        <w:t xml:space="preserve"> </w:t>
      </w:r>
      <w:r w:rsidR="00752D3E" w:rsidRPr="008773DC">
        <w:rPr>
          <w:sz w:val="22"/>
          <w:szCs w:val="22"/>
          <w:lang w:val="es-MX"/>
        </w:rPr>
        <w:t xml:space="preserve">in scris </w:t>
      </w:r>
      <w:r w:rsidR="00AB3194" w:rsidRPr="008773DC">
        <w:rPr>
          <w:sz w:val="22"/>
          <w:szCs w:val="22"/>
          <w:lang w:val="es-MX"/>
        </w:rPr>
        <w:t xml:space="preserve">la sediul Electrocentrale Bucuresti SA, </w:t>
      </w:r>
      <w:r w:rsidR="000757F2">
        <w:rPr>
          <w:sz w:val="22"/>
          <w:szCs w:val="22"/>
          <w:lang w:val="es-MX"/>
        </w:rPr>
        <w:t xml:space="preserve">in termen de maximum </w:t>
      </w:r>
      <w:r w:rsidR="00D81291">
        <w:rPr>
          <w:sz w:val="22"/>
          <w:szCs w:val="22"/>
          <w:lang w:val="es-MX"/>
        </w:rPr>
        <w:t>5</w:t>
      </w:r>
      <w:r w:rsidR="00566D74" w:rsidRPr="008773DC">
        <w:rPr>
          <w:sz w:val="22"/>
          <w:szCs w:val="22"/>
          <w:lang w:val="es-MX"/>
        </w:rPr>
        <w:t xml:space="preserve"> zile lucratoare de la data </w:t>
      </w:r>
      <w:r w:rsidR="00752D3E" w:rsidRPr="008773DC">
        <w:rPr>
          <w:sz w:val="22"/>
          <w:szCs w:val="22"/>
          <w:lang w:val="es-MX"/>
        </w:rPr>
        <w:t>adoptarii</w:t>
      </w:r>
      <w:r w:rsidR="00566D74" w:rsidRPr="008773DC">
        <w:rPr>
          <w:sz w:val="22"/>
          <w:szCs w:val="22"/>
          <w:lang w:val="es-MX"/>
        </w:rPr>
        <w:t xml:space="preserve"> </w:t>
      </w:r>
      <w:r w:rsidR="00752D3E" w:rsidRPr="008773DC">
        <w:rPr>
          <w:sz w:val="22"/>
          <w:szCs w:val="22"/>
          <w:lang w:val="es-MX"/>
        </w:rPr>
        <w:t>hotararii care se contesta, considerat termen de decadere</w:t>
      </w:r>
      <w:r w:rsidR="00AB3194" w:rsidRPr="008773DC">
        <w:rPr>
          <w:sz w:val="22"/>
          <w:szCs w:val="22"/>
          <w:lang w:val="es-MX"/>
        </w:rPr>
        <w:t>.</w:t>
      </w:r>
      <w:r w:rsidR="00566D74" w:rsidRPr="008773DC">
        <w:rPr>
          <w:sz w:val="22"/>
          <w:szCs w:val="22"/>
          <w:lang w:val="es-MX"/>
        </w:rPr>
        <w:t xml:space="preserve"> </w:t>
      </w:r>
    </w:p>
    <w:p w:rsidR="00022825" w:rsidRPr="008773DC" w:rsidRDefault="00022825" w:rsidP="00A554BC">
      <w:pPr>
        <w:jc w:val="both"/>
        <w:rPr>
          <w:sz w:val="22"/>
          <w:szCs w:val="22"/>
          <w:lang w:val="es-MX"/>
        </w:rPr>
      </w:pPr>
      <w:r>
        <w:rPr>
          <w:sz w:val="22"/>
          <w:szCs w:val="22"/>
          <w:lang w:val="es-MX"/>
        </w:rPr>
        <w:t>In cazuri bine justificate, entitatea contractanta poate decide suspendarea procedurii de achizitie, respectiv a incheierii contractului</w:t>
      </w:r>
      <w:r w:rsidR="00F021E1">
        <w:rPr>
          <w:sz w:val="22"/>
          <w:szCs w:val="22"/>
          <w:lang w:val="es-MX"/>
        </w:rPr>
        <w:t>, dupa caz</w:t>
      </w:r>
      <w:r>
        <w:rPr>
          <w:sz w:val="22"/>
          <w:szCs w:val="22"/>
          <w:lang w:val="es-MX"/>
        </w:rPr>
        <w:t>.</w:t>
      </w:r>
    </w:p>
    <w:p w:rsidR="00AB3194" w:rsidRDefault="005F0C13" w:rsidP="00A554BC">
      <w:pPr>
        <w:jc w:val="both"/>
        <w:rPr>
          <w:sz w:val="22"/>
          <w:szCs w:val="22"/>
          <w:lang w:val="es-MX"/>
        </w:rPr>
      </w:pPr>
      <w:r w:rsidRPr="008773DC">
        <w:rPr>
          <w:sz w:val="22"/>
          <w:szCs w:val="22"/>
          <w:lang w:val="es-MX"/>
        </w:rPr>
        <w:t xml:space="preserve">Termenul de solutionare </w:t>
      </w:r>
      <w:r w:rsidR="00D318D1">
        <w:rPr>
          <w:sz w:val="22"/>
          <w:szCs w:val="22"/>
          <w:lang w:val="es-MX"/>
        </w:rPr>
        <w:t xml:space="preserve">a </w:t>
      </w:r>
      <w:r w:rsidR="00D318D1" w:rsidRPr="00EE20EF">
        <w:rPr>
          <w:sz w:val="22"/>
          <w:szCs w:val="22"/>
          <w:lang w:val="es-MX"/>
        </w:rPr>
        <w:t xml:space="preserve">contestatiilor </w:t>
      </w:r>
      <w:r w:rsidR="00566D74" w:rsidRPr="00EE20EF">
        <w:rPr>
          <w:sz w:val="22"/>
          <w:szCs w:val="22"/>
          <w:lang w:val="es-MX"/>
        </w:rPr>
        <w:t xml:space="preserve">nu poate depasi </w:t>
      </w:r>
      <w:r w:rsidR="000757F2" w:rsidRPr="00EE20EF">
        <w:rPr>
          <w:sz w:val="22"/>
          <w:szCs w:val="22"/>
          <w:lang w:val="es-MX"/>
        </w:rPr>
        <w:t>1</w:t>
      </w:r>
      <w:r w:rsidR="0031323B" w:rsidRPr="00EE20EF">
        <w:rPr>
          <w:sz w:val="22"/>
          <w:szCs w:val="22"/>
          <w:lang w:val="es-MX"/>
        </w:rPr>
        <w:t>0</w:t>
      </w:r>
      <w:r w:rsidR="00566D74" w:rsidRPr="00EE20EF">
        <w:rPr>
          <w:sz w:val="22"/>
          <w:szCs w:val="22"/>
          <w:lang w:val="es-MX"/>
        </w:rPr>
        <w:t xml:space="preserve"> zile lucratoare de la data depunerii contestatiei.</w:t>
      </w:r>
      <w:r w:rsidRPr="00EE20EF">
        <w:rPr>
          <w:sz w:val="22"/>
          <w:szCs w:val="22"/>
          <w:lang w:val="es-MX"/>
        </w:rPr>
        <w:t xml:space="preserve"> In interiorul acestui termen</w:t>
      </w:r>
      <w:r w:rsidRPr="008773DC">
        <w:rPr>
          <w:sz w:val="22"/>
          <w:szCs w:val="22"/>
          <w:lang w:val="es-MX"/>
        </w:rPr>
        <w:t xml:space="preserve"> va fi transmis si raspunsul entitatii contractante privind solutionarea contestatiei.</w:t>
      </w:r>
    </w:p>
    <w:p w:rsidR="00022825" w:rsidRPr="008773DC" w:rsidRDefault="00022825" w:rsidP="00A554BC">
      <w:pPr>
        <w:jc w:val="both"/>
        <w:rPr>
          <w:sz w:val="22"/>
          <w:szCs w:val="22"/>
          <w:lang w:val="es-MX"/>
        </w:rPr>
      </w:pPr>
      <w:r>
        <w:rPr>
          <w:sz w:val="22"/>
          <w:szCs w:val="22"/>
          <w:lang w:val="es-MX"/>
        </w:rPr>
        <w:t>Decizia</w:t>
      </w:r>
      <w:r w:rsidRPr="00022825">
        <w:rPr>
          <w:sz w:val="22"/>
          <w:szCs w:val="22"/>
          <w:lang w:val="es-MX"/>
        </w:rPr>
        <w:t xml:space="preserve"> </w:t>
      </w:r>
      <w:r>
        <w:rPr>
          <w:sz w:val="22"/>
          <w:szCs w:val="22"/>
          <w:lang w:val="es-MX"/>
        </w:rPr>
        <w:t>entitatii contractante</w:t>
      </w:r>
      <w:r w:rsidRPr="00022825">
        <w:rPr>
          <w:sz w:val="22"/>
          <w:szCs w:val="22"/>
          <w:lang w:val="es-MX"/>
        </w:rPr>
        <w:t xml:space="preserve"> privind soluţionarea contestaţiei po</w:t>
      </w:r>
      <w:r>
        <w:rPr>
          <w:sz w:val="22"/>
          <w:szCs w:val="22"/>
          <w:lang w:val="es-MX"/>
        </w:rPr>
        <w:t>a</w:t>
      </w:r>
      <w:r w:rsidRPr="00022825">
        <w:rPr>
          <w:sz w:val="22"/>
          <w:szCs w:val="22"/>
          <w:lang w:val="es-MX"/>
        </w:rPr>
        <w:t>t</w:t>
      </w:r>
      <w:r>
        <w:rPr>
          <w:sz w:val="22"/>
          <w:szCs w:val="22"/>
          <w:lang w:val="es-MX"/>
        </w:rPr>
        <w:t>e</w:t>
      </w:r>
      <w:r w:rsidRPr="00022825">
        <w:rPr>
          <w:sz w:val="22"/>
          <w:szCs w:val="22"/>
          <w:lang w:val="es-MX"/>
        </w:rPr>
        <w:t xml:space="preserve"> fi atacat</w:t>
      </w:r>
      <w:r>
        <w:rPr>
          <w:sz w:val="22"/>
          <w:szCs w:val="22"/>
          <w:lang w:val="es-MX"/>
        </w:rPr>
        <w:t>a</w:t>
      </w:r>
      <w:r w:rsidRPr="00022825">
        <w:rPr>
          <w:sz w:val="22"/>
          <w:szCs w:val="22"/>
          <w:lang w:val="es-MX"/>
        </w:rPr>
        <w:t xml:space="preserve"> de către </w:t>
      </w:r>
      <w:r>
        <w:rPr>
          <w:sz w:val="22"/>
          <w:szCs w:val="22"/>
          <w:lang w:val="es-MX"/>
        </w:rPr>
        <w:t>contestator</w:t>
      </w:r>
      <w:r w:rsidRPr="00022825">
        <w:rPr>
          <w:sz w:val="22"/>
          <w:szCs w:val="22"/>
          <w:lang w:val="es-MX"/>
        </w:rPr>
        <w:t xml:space="preserve"> la instanţa </w:t>
      </w:r>
      <w:r w:rsidRPr="00EE20EF">
        <w:rPr>
          <w:sz w:val="22"/>
          <w:szCs w:val="22"/>
          <w:lang w:val="es-MX"/>
        </w:rPr>
        <w:t>competentă</w:t>
      </w:r>
      <w:r w:rsidR="00D318D1" w:rsidRPr="00EE20EF">
        <w:rPr>
          <w:sz w:val="22"/>
          <w:szCs w:val="22"/>
          <w:lang w:val="es-MX"/>
        </w:rPr>
        <w:t xml:space="preserve"> potrivit legii</w:t>
      </w:r>
      <w:r w:rsidRPr="00EE20EF">
        <w:rPr>
          <w:sz w:val="22"/>
          <w:szCs w:val="22"/>
          <w:lang w:val="es-MX"/>
        </w:rPr>
        <w:t>.</w:t>
      </w:r>
    </w:p>
    <w:p w:rsidR="008773DC" w:rsidRPr="008773DC" w:rsidRDefault="008773DC" w:rsidP="00A554BC">
      <w:pPr>
        <w:jc w:val="both"/>
        <w:rPr>
          <w:b/>
          <w:color w:val="339966"/>
          <w:sz w:val="22"/>
          <w:szCs w:val="22"/>
          <w:lang w:val="es-MX"/>
        </w:rPr>
      </w:pPr>
    </w:p>
    <w:p w:rsidR="00A554BC" w:rsidRPr="008773DC" w:rsidRDefault="005F0C13" w:rsidP="00A554BC">
      <w:pPr>
        <w:jc w:val="both"/>
        <w:rPr>
          <w:b/>
          <w:color w:val="339966"/>
          <w:sz w:val="22"/>
          <w:szCs w:val="22"/>
          <w:lang w:val="es-MX"/>
        </w:rPr>
      </w:pPr>
      <w:r w:rsidRPr="008773DC">
        <w:rPr>
          <w:b/>
          <w:color w:val="339966"/>
          <w:sz w:val="22"/>
          <w:szCs w:val="22"/>
          <w:lang w:val="es-MX"/>
        </w:rPr>
        <w:t xml:space="preserve">VI.4.2) </w:t>
      </w:r>
      <w:r w:rsidR="00A554BC" w:rsidRPr="008773DC">
        <w:rPr>
          <w:b/>
          <w:color w:val="339966"/>
          <w:sz w:val="22"/>
          <w:szCs w:val="22"/>
          <w:lang w:val="es-MX"/>
        </w:rPr>
        <w:t xml:space="preserve">Serviciul de la care se pot obtine informatii privind </w:t>
      </w:r>
      <w:r w:rsidR="00752D3E" w:rsidRPr="008773DC">
        <w:rPr>
          <w:b/>
          <w:color w:val="339966"/>
          <w:sz w:val="22"/>
          <w:szCs w:val="22"/>
          <w:lang w:val="es-MX"/>
        </w:rPr>
        <w:t>contestatiile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3"/>
        <w:gridCol w:w="7018"/>
      </w:tblGrid>
      <w:tr w:rsidR="00A554BC" w:rsidRPr="008773DC">
        <w:tc>
          <w:tcPr>
            <w:tcW w:w="2628" w:type="dxa"/>
            <w:shd w:val="clear" w:color="auto" w:fill="auto"/>
          </w:tcPr>
          <w:p w:rsidR="00A554BC" w:rsidRPr="008773DC" w:rsidRDefault="00A554BC" w:rsidP="00145C43">
            <w:pPr>
              <w:jc w:val="both"/>
              <w:rPr>
                <w:color w:val="000000"/>
                <w:sz w:val="22"/>
                <w:szCs w:val="22"/>
              </w:rPr>
            </w:pPr>
            <w:r w:rsidRPr="008773DC">
              <w:rPr>
                <w:color w:val="000000"/>
                <w:sz w:val="22"/>
                <w:szCs w:val="22"/>
              </w:rPr>
              <w:t>Denumire oficiala :</w:t>
            </w:r>
          </w:p>
        </w:tc>
        <w:tc>
          <w:tcPr>
            <w:tcW w:w="7308" w:type="dxa"/>
            <w:shd w:val="clear" w:color="auto" w:fill="auto"/>
          </w:tcPr>
          <w:p w:rsidR="00A554BC" w:rsidRPr="008773DC" w:rsidRDefault="00C67AAB" w:rsidP="00145C43">
            <w:pPr>
              <w:jc w:val="both"/>
              <w:rPr>
                <w:b/>
                <w:i/>
                <w:color w:val="000000"/>
                <w:sz w:val="22"/>
                <w:szCs w:val="22"/>
                <w:lang w:val="fr-FR"/>
              </w:rPr>
            </w:pPr>
            <w:r w:rsidRPr="008773DC">
              <w:rPr>
                <w:b/>
                <w:i/>
                <w:color w:val="000000"/>
                <w:sz w:val="22"/>
                <w:szCs w:val="22"/>
                <w:lang w:val="fr-FR"/>
              </w:rPr>
              <w:t>SERVICIUL</w:t>
            </w:r>
            <w:r w:rsidR="00927C73" w:rsidRPr="008773DC">
              <w:rPr>
                <w:b/>
                <w:i/>
                <w:color w:val="000000"/>
                <w:sz w:val="22"/>
                <w:szCs w:val="22"/>
                <w:lang w:val="fr-FR"/>
              </w:rPr>
              <w:t xml:space="preserve"> JURIDIC  ELCEN</w:t>
            </w:r>
          </w:p>
        </w:tc>
      </w:tr>
    </w:tbl>
    <w:p w:rsidR="00A554BC" w:rsidRPr="008773DC" w:rsidRDefault="00A554BC" w:rsidP="00A554BC">
      <w:pPr>
        <w:jc w:val="both"/>
        <w:rPr>
          <w:i/>
          <w:color w:val="000000"/>
          <w:sz w:val="22"/>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42"/>
        <w:gridCol w:w="7029"/>
      </w:tblGrid>
      <w:tr w:rsidR="00A554BC" w:rsidRPr="008773DC">
        <w:tc>
          <w:tcPr>
            <w:tcW w:w="2628" w:type="dxa"/>
            <w:shd w:val="clear" w:color="auto" w:fill="auto"/>
          </w:tcPr>
          <w:p w:rsidR="00A554BC" w:rsidRPr="008773DC" w:rsidRDefault="00A554BC" w:rsidP="00145C43">
            <w:pPr>
              <w:jc w:val="both"/>
              <w:rPr>
                <w:color w:val="000000"/>
                <w:sz w:val="22"/>
                <w:szCs w:val="22"/>
              </w:rPr>
            </w:pPr>
            <w:r w:rsidRPr="008773DC">
              <w:rPr>
                <w:color w:val="000000"/>
                <w:sz w:val="22"/>
                <w:szCs w:val="22"/>
              </w:rPr>
              <w:t>Adresa :</w:t>
            </w:r>
          </w:p>
        </w:tc>
        <w:tc>
          <w:tcPr>
            <w:tcW w:w="7308" w:type="dxa"/>
            <w:shd w:val="clear" w:color="auto" w:fill="auto"/>
          </w:tcPr>
          <w:p w:rsidR="00A554BC" w:rsidRPr="008773DC" w:rsidRDefault="00A554BC" w:rsidP="00145C43">
            <w:pPr>
              <w:jc w:val="both"/>
              <w:rPr>
                <w:b/>
                <w:i/>
                <w:color w:val="000000"/>
                <w:sz w:val="22"/>
                <w:szCs w:val="22"/>
              </w:rPr>
            </w:pPr>
            <w:r w:rsidRPr="008773DC">
              <w:rPr>
                <w:b/>
                <w:i/>
                <w:color w:val="000000"/>
                <w:sz w:val="22"/>
                <w:szCs w:val="22"/>
              </w:rPr>
              <w:t>Splaiul Independentei nr.227</w:t>
            </w:r>
            <w:r w:rsidR="005F0C13" w:rsidRPr="008773DC">
              <w:rPr>
                <w:b/>
                <w:i/>
                <w:color w:val="000000"/>
                <w:sz w:val="22"/>
                <w:szCs w:val="22"/>
              </w:rPr>
              <w:t>, sector 6</w:t>
            </w:r>
          </w:p>
        </w:tc>
      </w:tr>
    </w:tbl>
    <w:p w:rsidR="00A554BC" w:rsidRPr="008773DC" w:rsidRDefault="00A554BC" w:rsidP="00A554BC">
      <w:pPr>
        <w:jc w:val="both"/>
        <w:rPr>
          <w:i/>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8"/>
        <w:gridCol w:w="2959"/>
        <w:gridCol w:w="1161"/>
        <w:gridCol w:w="1676"/>
        <w:gridCol w:w="725"/>
        <w:gridCol w:w="1812"/>
      </w:tblGrid>
      <w:tr w:rsidR="005F0C13" w:rsidRPr="008773DC" w:rsidTr="005F0C13">
        <w:tc>
          <w:tcPr>
            <w:tcW w:w="1255" w:type="dxa"/>
            <w:shd w:val="clear" w:color="auto" w:fill="auto"/>
          </w:tcPr>
          <w:p w:rsidR="00A554BC" w:rsidRPr="008773DC" w:rsidRDefault="005F0C13" w:rsidP="00145C43">
            <w:pPr>
              <w:jc w:val="both"/>
              <w:rPr>
                <w:color w:val="000000"/>
                <w:sz w:val="22"/>
                <w:szCs w:val="22"/>
              </w:rPr>
            </w:pPr>
            <w:r w:rsidRPr="008773DC">
              <w:rPr>
                <w:color w:val="000000"/>
                <w:sz w:val="22"/>
                <w:szCs w:val="22"/>
              </w:rPr>
              <w:t>Localitate</w:t>
            </w:r>
            <w:r w:rsidR="00A554BC" w:rsidRPr="008773DC">
              <w:rPr>
                <w:color w:val="000000"/>
                <w:sz w:val="22"/>
                <w:szCs w:val="22"/>
              </w:rPr>
              <w:t>:</w:t>
            </w:r>
          </w:p>
        </w:tc>
        <w:tc>
          <w:tcPr>
            <w:tcW w:w="3021" w:type="dxa"/>
            <w:shd w:val="clear" w:color="auto" w:fill="auto"/>
          </w:tcPr>
          <w:p w:rsidR="00A554BC" w:rsidRPr="008773DC" w:rsidRDefault="00A554BC" w:rsidP="00145C43">
            <w:pPr>
              <w:jc w:val="both"/>
              <w:rPr>
                <w:b/>
                <w:i/>
                <w:color w:val="000000"/>
                <w:sz w:val="22"/>
                <w:szCs w:val="22"/>
              </w:rPr>
            </w:pPr>
            <w:r w:rsidRPr="008773DC">
              <w:rPr>
                <w:b/>
                <w:i/>
                <w:color w:val="000000"/>
                <w:sz w:val="22"/>
                <w:szCs w:val="22"/>
              </w:rPr>
              <w:t>Bucuresti</w:t>
            </w:r>
          </w:p>
        </w:tc>
        <w:tc>
          <w:tcPr>
            <w:tcW w:w="1211" w:type="dxa"/>
            <w:shd w:val="clear" w:color="auto" w:fill="auto"/>
          </w:tcPr>
          <w:p w:rsidR="00A554BC" w:rsidRPr="008773DC" w:rsidRDefault="00A554BC" w:rsidP="00145C43">
            <w:pPr>
              <w:jc w:val="both"/>
              <w:rPr>
                <w:color w:val="000000"/>
                <w:sz w:val="22"/>
                <w:szCs w:val="22"/>
              </w:rPr>
            </w:pPr>
            <w:r w:rsidRPr="008773DC">
              <w:rPr>
                <w:color w:val="000000"/>
                <w:sz w:val="22"/>
                <w:szCs w:val="22"/>
              </w:rPr>
              <w:t>Cod postal :</w:t>
            </w:r>
          </w:p>
        </w:tc>
        <w:tc>
          <w:tcPr>
            <w:tcW w:w="1765" w:type="dxa"/>
            <w:shd w:val="clear" w:color="auto" w:fill="auto"/>
          </w:tcPr>
          <w:p w:rsidR="00A554BC" w:rsidRPr="008773DC" w:rsidRDefault="00A554BC" w:rsidP="00145C43">
            <w:pPr>
              <w:jc w:val="both"/>
              <w:rPr>
                <w:b/>
                <w:i/>
                <w:color w:val="000000"/>
                <w:sz w:val="22"/>
                <w:szCs w:val="22"/>
              </w:rPr>
            </w:pPr>
            <w:r w:rsidRPr="008773DC">
              <w:rPr>
                <w:b/>
                <w:i/>
                <w:color w:val="000000"/>
                <w:sz w:val="22"/>
                <w:szCs w:val="22"/>
              </w:rPr>
              <w:t>060041</w:t>
            </w:r>
          </w:p>
        </w:tc>
        <w:tc>
          <w:tcPr>
            <w:tcW w:w="733" w:type="dxa"/>
            <w:shd w:val="clear" w:color="auto" w:fill="auto"/>
          </w:tcPr>
          <w:p w:rsidR="00A554BC" w:rsidRPr="008773DC" w:rsidRDefault="00A554BC" w:rsidP="00145C43">
            <w:pPr>
              <w:jc w:val="both"/>
              <w:rPr>
                <w:color w:val="000000"/>
                <w:sz w:val="22"/>
                <w:szCs w:val="22"/>
              </w:rPr>
            </w:pPr>
            <w:r w:rsidRPr="008773DC">
              <w:rPr>
                <w:color w:val="000000"/>
                <w:sz w:val="22"/>
                <w:szCs w:val="22"/>
              </w:rPr>
              <w:t>Tara</w:t>
            </w:r>
            <w:r w:rsidR="005F0C13" w:rsidRPr="008773DC">
              <w:rPr>
                <w:color w:val="000000"/>
                <w:sz w:val="22"/>
                <w:szCs w:val="22"/>
              </w:rPr>
              <w:t>:</w:t>
            </w:r>
          </w:p>
        </w:tc>
        <w:tc>
          <w:tcPr>
            <w:tcW w:w="1927" w:type="dxa"/>
            <w:shd w:val="clear" w:color="auto" w:fill="auto"/>
          </w:tcPr>
          <w:p w:rsidR="00A554BC" w:rsidRPr="008773DC" w:rsidRDefault="00A554BC" w:rsidP="00145C43">
            <w:pPr>
              <w:jc w:val="both"/>
              <w:rPr>
                <w:b/>
                <w:i/>
                <w:color w:val="000000"/>
                <w:sz w:val="22"/>
                <w:szCs w:val="22"/>
              </w:rPr>
            </w:pPr>
            <w:r w:rsidRPr="008773DC">
              <w:rPr>
                <w:b/>
                <w:i/>
                <w:color w:val="000000"/>
                <w:sz w:val="22"/>
                <w:szCs w:val="22"/>
              </w:rPr>
              <w:t>Romania</w:t>
            </w:r>
          </w:p>
        </w:tc>
      </w:tr>
      <w:tr w:rsidR="005F0C13" w:rsidRPr="008773DC" w:rsidTr="005F0C13">
        <w:tc>
          <w:tcPr>
            <w:tcW w:w="1255" w:type="dxa"/>
            <w:shd w:val="clear" w:color="auto" w:fill="auto"/>
          </w:tcPr>
          <w:p w:rsidR="00A554BC" w:rsidRPr="008773DC" w:rsidRDefault="00A554BC" w:rsidP="00145C43">
            <w:pPr>
              <w:jc w:val="both"/>
              <w:rPr>
                <w:color w:val="000000"/>
                <w:sz w:val="22"/>
                <w:szCs w:val="22"/>
              </w:rPr>
            </w:pPr>
            <w:r w:rsidRPr="008773DC">
              <w:rPr>
                <w:color w:val="000000"/>
                <w:sz w:val="22"/>
                <w:szCs w:val="22"/>
              </w:rPr>
              <w:t>E-mail :</w:t>
            </w:r>
          </w:p>
        </w:tc>
        <w:tc>
          <w:tcPr>
            <w:tcW w:w="3021" w:type="dxa"/>
            <w:shd w:val="clear" w:color="auto" w:fill="auto"/>
          </w:tcPr>
          <w:p w:rsidR="00A554BC" w:rsidRPr="008773DC" w:rsidRDefault="005F0C13" w:rsidP="00145C43">
            <w:pPr>
              <w:jc w:val="both"/>
              <w:rPr>
                <w:color w:val="000000"/>
                <w:sz w:val="22"/>
                <w:szCs w:val="22"/>
              </w:rPr>
            </w:pPr>
            <w:r w:rsidRPr="008773DC">
              <w:rPr>
                <w:color w:val="000000"/>
                <w:sz w:val="22"/>
                <w:szCs w:val="22"/>
              </w:rPr>
              <w:t>mioara.misloschi@elcen.ro</w:t>
            </w:r>
          </w:p>
        </w:tc>
        <w:tc>
          <w:tcPr>
            <w:tcW w:w="1211" w:type="dxa"/>
            <w:shd w:val="clear" w:color="auto" w:fill="auto"/>
          </w:tcPr>
          <w:p w:rsidR="00A554BC" w:rsidRPr="008773DC" w:rsidRDefault="00A554BC" w:rsidP="00145C43">
            <w:pPr>
              <w:jc w:val="both"/>
              <w:rPr>
                <w:color w:val="000000"/>
                <w:sz w:val="22"/>
                <w:szCs w:val="22"/>
              </w:rPr>
            </w:pPr>
            <w:r w:rsidRPr="008773DC">
              <w:rPr>
                <w:color w:val="000000"/>
                <w:sz w:val="22"/>
                <w:szCs w:val="22"/>
              </w:rPr>
              <w:t>Telefon :</w:t>
            </w:r>
          </w:p>
        </w:tc>
        <w:tc>
          <w:tcPr>
            <w:tcW w:w="1765" w:type="dxa"/>
            <w:shd w:val="clear" w:color="auto" w:fill="auto"/>
          </w:tcPr>
          <w:p w:rsidR="00A554BC" w:rsidRPr="008773DC" w:rsidRDefault="00B672BB" w:rsidP="00145C43">
            <w:pPr>
              <w:jc w:val="both"/>
              <w:rPr>
                <w:b/>
                <w:i/>
                <w:color w:val="000000"/>
                <w:sz w:val="22"/>
                <w:szCs w:val="22"/>
              </w:rPr>
            </w:pPr>
            <w:r w:rsidRPr="008773DC">
              <w:rPr>
                <w:b/>
                <w:i/>
                <w:color w:val="000000"/>
                <w:sz w:val="22"/>
                <w:szCs w:val="22"/>
              </w:rPr>
              <w:t xml:space="preserve">+40 </w:t>
            </w:r>
            <w:r w:rsidR="00A554BC" w:rsidRPr="008773DC">
              <w:rPr>
                <w:b/>
                <w:i/>
                <w:color w:val="000000"/>
                <w:sz w:val="22"/>
                <w:szCs w:val="22"/>
              </w:rPr>
              <w:t>212751384</w:t>
            </w:r>
          </w:p>
        </w:tc>
        <w:tc>
          <w:tcPr>
            <w:tcW w:w="733" w:type="dxa"/>
            <w:shd w:val="clear" w:color="auto" w:fill="auto"/>
          </w:tcPr>
          <w:p w:rsidR="00A554BC" w:rsidRPr="008773DC" w:rsidRDefault="00A554BC" w:rsidP="00145C43">
            <w:pPr>
              <w:jc w:val="both"/>
              <w:rPr>
                <w:color w:val="000000"/>
                <w:sz w:val="22"/>
                <w:szCs w:val="22"/>
              </w:rPr>
            </w:pPr>
            <w:r w:rsidRPr="008773DC">
              <w:rPr>
                <w:color w:val="000000"/>
                <w:sz w:val="22"/>
                <w:szCs w:val="22"/>
              </w:rPr>
              <w:t>Fax</w:t>
            </w:r>
          </w:p>
        </w:tc>
        <w:tc>
          <w:tcPr>
            <w:tcW w:w="1927" w:type="dxa"/>
            <w:shd w:val="clear" w:color="auto" w:fill="auto"/>
          </w:tcPr>
          <w:p w:rsidR="00A554BC" w:rsidRPr="008773DC" w:rsidRDefault="00B672BB" w:rsidP="00145C43">
            <w:pPr>
              <w:jc w:val="both"/>
              <w:rPr>
                <w:b/>
                <w:i/>
                <w:color w:val="000000"/>
                <w:sz w:val="22"/>
                <w:szCs w:val="22"/>
              </w:rPr>
            </w:pPr>
            <w:r w:rsidRPr="008773DC">
              <w:rPr>
                <w:b/>
                <w:i/>
                <w:color w:val="000000"/>
                <w:sz w:val="22"/>
                <w:szCs w:val="22"/>
              </w:rPr>
              <w:t xml:space="preserve">+40 </w:t>
            </w:r>
            <w:r w:rsidR="00A554BC" w:rsidRPr="008773DC">
              <w:rPr>
                <w:b/>
                <w:i/>
                <w:color w:val="000000"/>
                <w:sz w:val="22"/>
                <w:szCs w:val="22"/>
              </w:rPr>
              <w:t>21275</w:t>
            </w:r>
            <w:r w:rsidR="00A554BC" w:rsidRPr="00EE20EF">
              <w:rPr>
                <w:b/>
                <w:i/>
                <w:color w:val="000000"/>
                <w:sz w:val="22"/>
                <w:szCs w:val="22"/>
              </w:rPr>
              <w:t>1405</w:t>
            </w:r>
          </w:p>
        </w:tc>
      </w:tr>
    </w:tbl>
    <w:p w:rsidR="00A554BC" w:rsidRPr="008773DC" w:rsidRDefault="00A554BC" w:rsidP="00A554BC">
      <w:pPr>
        <w:jc w:val="both"/>
        <w:rPr>
          <w:i/>
          <w:color w:val="000000"/>
          <w:sz w:val="22"/>
          <w:szCs w:val="22"/>
        </w:rPr>
      </w:pPr>
    </w:p>
    <w:p w:rsidR="0026454C" w:rsidRPr="008773DC" w:rsidRDefault="0026454C" w:rsidP="00D71B4A">
      <w:pPr>
        <w:rPr>
          <w:sz w:val="22"/>
          <w:szCs w:val="22"/>
        </w:rPr>
      </w:pPr>
    </w:p>
    <w:p w:rsidR="00E95F6E" w:rsidRPr="008773DC" w:rsidRDefault="00E95F6E" w:rsidP="00D71B4A">
      <w:pPr>
        <w:rPr>
          <w:sz w:val="22"/>
          <w:szCs w:val="22"/>
        </w:rPr>
      </w:pPr>
    </w:p>
    <w:p w:rsidR="005C0F9B" w:rsidRPr="008773DC" w:rsidRDefault="00F86B51" w:rsidP="005C0F9B">
      <w:pPr>
        <w:jc w:val="both"/>
        <w:rPr>
          <w:color w:val="000000"/>
          <w:sz w:val="22"/>
          <w:szCs w:val="22"/>
          <w:lang w:val="fr-FR"/>
        </w:rPr>
      </w:pPr>
      <w:r w:rsidRPr="008773DC">
        <w:rPr>
          <w:sz w:val="22"/>
          <w:szCs w:val="22"/>
          <w:lang w:val="fr-FR"/>
        </w:rPr>
        <w:t xml:space="preserve">      </w:t>
      </w:r>
      <w:r w:rsidR="005C48D8" w:rsidRPr="008773DC">
        <w:rPr>
          <w:sz w:val="22"/>
          <w:szCs w:val="22"/>
          <w:lang w:val="fr-FR"/>
        </w:rPr>
        <w:t>SEF SERVICIU ACHIZITII</w:t>
      </w:r>
      <w:r w:rsidRPr="008773DC">
        <w:rPr>
          <w:sz w:val="22"/>
          <w:szCs w:val="22"/>
          <w:lang w:val="fr-FR"/>
        </w:rPr>
        <w:t xml:space="preserve">                   </w:t>
      </w:r>
      <w:r w:rsidR="005C48D8" w:rsidRPr="008773DC">
        <w:rPr>
          <w:sz w:val="22"/>
          <w:szCs w:val="22"/>
          <w:lang w:val="fr-FR"/>
        </w:rPr>
        <w:t xml:space="preserve">      </w:t>
      </w:r>
      <w:r w:rsidRPr="008773DC">
        <w:rPr>
          <w:sz w:val="22"/>
          <w:szCs w:val="22"/>
          <w:lang w:val="fr-FR"/>
        </w:rPr>
        <w:t xml:space="preserve">   </w:t>
      </w:r>
      <w:r w:rsidR="005C48D8" w:rsidRPr="008773DC">
        <w:rPr>
          <w:sz w:val="22"/>
          <w:szCs w:val="22"/>
          <w:lang w:val="fr-FR"/>
        </w:rPr>
        <w:t xml:space="preserve"> SEF </w:t>
      </w:r>
      <w:r w:rsidR="00AE1B58" w:rsidRPr="008773DC">
        <w:rPr>
          <w:sz w:val="22"/>
          <w:szCs w:val="22"/>
          <w:lang w:val="fr-FR"/>
        </w:rPr>
        <w:t xml:space="preserve">BIROU </w:t>
      </w:r>
      <w:r w:rsidR="006937BB" w:rsidRPr="008773DC">
        <w:rPr>
          <w:sz w:val="22"/>
          <w:szCs w:val="22"/>
          <w:lang w:val="fr-FR"/>
        </w:rPr>
        <w:t>MAP</w:t>
      </w:r>
      <w:r w:rsidR="00AE1B58" w:rsidRPr="008773DC">
        <w:rPr>
          <w:sz w:val="22"/>
          <w:szCs w:val="22"/>
          <w:lang w:val="fr-FR"/>
        </w:rPr>
        <w:t xml:space="preserve">        </w:t>
      </w:r>
      <w:r w:rsidR="002F2792">
        <w:rPr>
          <w:sz w:val="22"/>
          <w:szCs w:val="22"/>
          <w:lang w:val="fr-FR"/>
        </w:rPr>
        <w:t xml:space="preserve">  RESPONSABIL ACHIZITIE</w:t>
      </w:r>
      <w:r w:rsidR="00AE1B58" w:rsidRPr="008773DC">
        <w:rPr>
          <w:sz w:val="22"/>
          <w:szCs w:val="22"/>
          <w:lang w:val="fr-FR"/>
        </w:rPr>
        <w:t xml:space="preserve">                                     </w:t>
      </w:r>
    </w:p>
    <w:p w:rsidR="005C0F9B" w:rsidRPr="008773DC" w:rsidRDefault="005C48D8" w:rsidP="005C0F9B">
      <w:pPr>
        <w:rPr>
          <w:sz w:val="22"/>
          <w:szCs w:val="22"/>
          <w:lang w:val="es-MX"/>
        </w:rPr>
      </w:pPr>
      <w:r w:rsidRPr="008773DC">
        <w:rPr>
          <w:sz w:val="22"/>
          <w:szCs w:val="22"/>
          <w:lang w:val="es-MX"/>
        </w:rPr>
        <w:t xml:space="preserve">    </w:t>
      </w:r>
      <w:r w:rsidR="006937BB" w:rsidRPr="008773DC">
        <w:rPr>
          <w:sz w:val="22"/>
          <w:szCs w:val="22"/>
          <w:lang w:val="es-MX"/>
        </w:rPr>
        <w:t xml:space="preserve">            </w:t>
      </w:r>
      <w:r w:rsidR="007F425B" w:rsidRPr="008773DC">
        <w:rPr>
          <w:sz w:val="22"/>
          <w:szCs w:val="22"/>
          <w:lang w:val="es-MX"/>
        </w:rPr>
        <w:t xml:space="preserve"> </w:t>
      </w:r>
      <w:r w:rsidRPr="008773DC">
        <w:rPr>
          <w:sz w:val="22"/>
          <w:szCs w:val="22"/>
          <w:lang w:val="es-MX"/>
        </w:rPr>
        <w:t xml:space="preserve">Untila Ioana                                       </w:t>
      </w:r>
      <w:r w:rsidR="007F425B" w:rsidRPr="008773DC">
        <w:rPr>
          <w:sz w:val="22"/>
          <w:szCs w:val="22"/>
          <w:lang w:val="es-MX"/>
        </w:rPr>
        <w:t xml:space="preserve">  </w:t>
      </w:r>
      <w:r w:rsidR="00F86B51" w:rsidRPr="008773DC">
        <w:rPr>
          <w:sz w:val="22"/>
          <w:szCs w:val="22"/>
          <w:lang w:val="es-MX"/>
        </w:rPr>
        <w:t xml:space="preserve">    </w:t>
      </w:r>
      <w:r w:rsidR="007F425B" w:rsidRPr="008773DC">
        <w:rPr>
          <w:sz w:val="22"/>
          <w:szCs w:val="22"/>
          <w:lang w:val="es-MX"/>
        </w:rPr>
        <w:t xml:space="preserve">    </w:t>
      </w:r>
      <w:r w:rsidR="00AE1B58" w:rsidRPr="008773DC">
        <w:rPr>
          <w:sz w:val="22"/>
          <w:szCs w:val="22"/>
          <w:lang w:val="es-MX"/>
        </w:rPr>
        <w:t xml:space="preserve">Ordean Anca         </w:t>
      </w:r>
      <w:r w:rsidR="002D6053" w:rsidRPr="008773DC">
        <w:rPr>
          <w:sz w:val="22"/>
          <w:szCs w:val="22"/>
          <w:lang w:val="es-MX"/>
        </w:rPr>
        <w:t xml:space="preserve">  </w:t>
      </w:r>
      <w:r w:rsidR="002F2792">
        <w:rPr>
          <w:sz w:val="22"/>
          <w:szCs w:val="22"/>
          <w:lang w:val="es-MX"/>
        </w:rPr>
        <w:t xml:space="preserve">        </w:t>
      </w:r>
      <w:r w:rsidR="002D6053" w:rsidRPr="008773DC">
        <w:rPr>
          <w:sz w:val="22"/>
          <w:szCs w:val="22"/>
          <w:lang w:val="es-MX"/>
        </w:rPr>
        <w:t xml:space="preserve">  </w:t>
      </w:r>
      <w:r w:rsidR="002F2792">
        <w:rPr>
          <w:sz w:val="22"/>
          <w:szCs w:val="22"/>
          <w:lang w:val="es-MX"/>
        </w:rPr>
        <w:t>Mihaela Radulescu</w:t>
      </w:r>
      <w:r w:rsidR="002D6053" w:rsidRPr="008773DC">
        <w:rPr>
          <w:sz w:val="22"/>
          <w:szCs w:val="22"/>
          <w:lang w:val="es-MX"/>
        </w:rPr>
        <w:t xml:space="preserve">                                       </w:t>
      </w:r>
    </w:p>
    <w:p w:rsidR="002D6053" w:rsidRPr="008773DC" w:rsidRDefault="002D6053" w:rsidP="00927C73">
      <w:pPr>
        <w:jc w:val="center"/>
        <w:rPr>
          <w:b/>
          <w:sz w:val="22"/>
          <w:szCs w:val="22"/>
          <w:lang w:val="es-MX"/>
        </w:rPr>
      </w:pPr>
    </w:p>
    <w:p w:rsidR="00F86B51" w:rsidRDefault="00F86B51" w:rsidP="00927C73">
      <w:pPr>
        <w:jc w:val="center"/>
        <w:rPr>
          <w:b/>
          <w:sz w:val="20"/>
          <w:szCs w:val="20"/>
          <w:lang w:val="es-MX"/>
        </w:rPr>
      </w:pPr>
    </w:p>
    <w:p w:rsidR="00F86B51" w:rsidRDefault="00F86B51" w:rsidP="00927C73">
      <w:pPr>
        <w:jc w:val="center"/>
        <w:rPr>
          <w:b/>
          <w:sz w:val="20"/>
          <w:szCs w:val="20"/>
          <w:lang w:val="es-MX"/>
        </w:rPr>
      </w:pPr>
    </w:p>
    <w:p w:rsidR="00F86B51" w:rsidRDefault="00F86B51" w:rsidP="00927C73">
      <w:pPr>
        <w:jc w:val="center"/>
        <w:rPr>
          <w:b/>
          <w:sz w:val="20"/>
          <w:szCs w:val="20"/>
          <w:lang w:val="es-MX"/>
        </w:rPr>
      </w:pPr>
    </w:p>
    <w:p w:rsidR="00F86B51" w:rsidRDefault="00F86B51" w:rsidP="00927C73">
      <w:pPr>
        <w:jc w:val="center"/>
        <w:rPr>
          <w:b/>
          <w:sz w:val="20"/>
          <w:szCs w:val="20"/>
          <w:lang w:val="es-MX"/>
        </w:rPr>
      </w:pPr>
    </w:p>
    <w:p w:rsidR="00F86B51" w:rsidRDefault="00F86B51" w:rsidP="00F86B51">
      <w:pPr>
        <w:rPr>
          <w:b/>
          <w:sz w:val="20"/>
          <w:szCs w:val="20"/>
          <w:lang w:val="es-MX"/>
        </w:rPr>
      </w:pPr>
    </w:p>
    <w:p w:rsidR="00F27E26" w:rsidRDefault="00F27E26" w:rsidP="00F86B51">
      <w:pPr>
        <w:rPr>
          <w:b/>
          <w:sz w:val="20"/>
          <w:szCs w:val="20"/>
          <w:lang w:val="es-MX"/>
        </w:rPr>
      </w:pPr>
    </w:p>
    <w:p w:rsidR="00F27E26" w:rsidRDefault="00F27E26" w:rsidP="00F86B51">
      <w:pPr>
        <w:rPr>
          <w:b/>
          <w:sz w:val="20"/>
          <w:szCs w:val="20"/>
          <w:lang w:val="es-MX"/>
        </w:rPr>
      </w:pPr>
    </w:p>
    <w:p w:rsidR="00F27E26" w:rsidRDefault="00F27E26" w:rsidP="00F86B51">
      <w:pPr>
        <w:rPr>
          <w:b/>
          <w:sz w:val="20"/>
          <w:szCs w:val="20"/>
          <w:lang w:val="es-MX"/>
        </w:rPr>
      </w:pPr>
    </w:p>
    <w:p w:rsidR="00F27E26" w:rsidRDefault="00F27E26" w:rsidP="00F86B51">
      <w:pPr>
        <w:rPr>
          <w:b/>
          <w:sz w:val="20"/>
          <w:szCs w:val="20"/>
          <w:lang w:val="es-MX"/>
        </w:rPr>
      </w:pPr>
    </w:p>
    <w:p w:rsidR="00F27E26" w:rsidRDefault="00F27E26" w:rsidP="00F86B51">
      <w:pPr>
        <w:rPr>
          <w:b/>
          <w:sz w:val="20"/>
          <w:szCs w:val="20"/>
          <w:lang w:val="es-MX"/>
        </w:rPr>
      </w:pPr>
    </w:p>
    <w:p w:rsidR="00F27E26" w:rsidRDefault="00F27E26" w:rsidP="00F86B51">
      <w:pPr>
        <w:rPr>
          <w:b/>
          <w:sz w:val="20"/>
          <w:szCs w:val="20"/>
          <w:lang w:val="es-MX"/>
        </w:rPr>
      </w:pPr>
    </w:p>
    <w:p w:rsidR="00F27E26" w:rsidRDefault="00F27E26" w:rsidP="00F86B51">
      <w:pPr>
        <w:rPr>
          <w:b/>
          <w:sz w:val="20"/>
          <w:szCs w:val="20"/>
          <w:lang w:val="es-MX"/>
        </w:rPr>
      </w:pPr>
    </w:p>
    <w:p w:rsidR="00DC2AE1" w:rsidRDefault="00DC2AE1" w:rsidP="00F86B51">
      <w:pPr>
        <w:rPr>
          <w:b/>
          <w:sz w:val="20"/>
          <w:szCs w:val="20"/>
          <w:lang w:val="es-MX"/>
        </w:rPr>
      </w:pPr>
    </w:p>
    <w:p w:rsidR="00DC2AE1" w:rsidRDefault="00DC2AE1" w:rsidP="00F86B51">
      <w:pPr>
        <w:rPr>
          <w:b/>
          <w:sz w:val="20"/>
          <w:szCs w:val="20"/>
          <w:lang w:val="es-MX"/>
        </w:rPr>
      </w:pPr>
    </w:p>
    <w:p w:rsidR="00DC2AE1" w:rsidRDefault="00DC2AE1" w:rsidP="00F86B51">
      <w:pPr>
        <w:rPr>
          <w:b/>
          <w:sz w:val="20"/>
          <w:szCs w:val="20"/>
          <w:lang w:val="es-MX"/>
        </w:rPr>
      </w:pPr>
    </w:p>
    <w:p w:rsidR="00DC2AE1" w:rsidRDefault="00DC2AE1" w:rsidP="00F86B51">
      <w:pPr>
        <w:rPr>
          <w:b/>
          <w:sz w:val="20"/>
          <w:szCs w:val="20"/>
          <w:lang w:val="es-MX"/>
        </w:rPr>
      </w:pPr>
    </w:p>
    <w:p w:rsidR="00DC2AE1" w:rsidRDefault="00DC2AE1" w:rsidP="00F86B51">
      <w:pPr>
        <w:rPr>
          <w:b/>
          <w:sz w:val="20"/>
          <w:szCs w:val="20"/>
          <w:lang w:val="es-MX"/>
        </w:rPr>
      </w:pPr>
    </w:p>
    <w:p w:rsidR="00DC2AE1" w:rsidRDefault="00DC2AE1" w:rsidP="00F86B51">
      <w:pPr>
        <w:rPr>
          <w:b/>
          <w:sz w:val="20"/>
          <w:szCs w:val="20"/>
          <w:lang w:val="es-MX"/>
        </w:rPr>
      </w:pPr>
    </w:p>
    <w:p w:rsidR="00F27E26" w:rsidRDefault="00F27E26" w:rsidP="00F86B51">
      <w:pPr>
        <w:rPr>
          <w:b/>
          <w:sz w:val="20"/>
          <w:szCs w:val="20"/>
          <w:lang w:val="es-MX"/>
        </w:rPr>
      </w:pPr>
    </w:p>
    <w:p w:rsidR="00F27E26" w:rsidRDefault="00F27E26" w:rsidP="00F86B51">
      <w:pPr>
        <w:rPr>
          <w:b/>
          <w:sz w:val="20"/>
          <w:szCs w:val="20"/>
          <w:lang w:val="es-MX"/>
        </w:rPr>
      </w:pPr>
    </w:p>
    <w:p w:rsidR="00F27E26" w:rsidRDefault="00F27E26" w:rsidP="00F86B51">
      <w:pPr>
        <w:rPr>
          <w:b/>
          <w:sz w:val="20"/>
          <w:szCs w:val="20"/>
          <w:lang w:val="es-MX"/>
        </w:rPr>
      </w:pPr>
    </w:p>
    <w:p w:rsidR="00E51DE4" w:rsidRPr="003C009C" w:rsidRDefault="00E51DE4" w:rsidP="00E51DE4">
      <w:pPr>
        <w:ind w:right="424"/>
        <w:jc w:val="right"/>
        <w:rPr>
          <w:b/>
          <w:color w:val="000000"/>
        </w:rPr>
      </w:pPr>
      <w:r w:rsidRPr="003C009C">
        <w:rPr>
          <w:b/>
          <w:color w:val="000000"/>
        </w:rPr>
        <w:t xml:space="preserve">FORMULARUL </w:t>
      </w:r>
      <w:r>
        <w:rPr>
          <w:b/>
          <w:color w:val="000000"/>
        </w:rPr>
        <w:t>1</w:t>
      </w:r>
    </w:p>
    <w:p w:rsidR="00E51DE4" w:rsidRPr="003C009C" w:rsidRDefault="00E51DE4" w:rsidP="00E51DE4">
      <w:pPr>
        <w:rPr>
          <w:color w:val="000000"/>
          <w:sz w:val="20"/>
        </w:rPr>
      </w:pPr>
    </w:p>
    <w:p w:rsidR="00E51DE4" w:rsidRPr="0072636B" w:rsidRDefault="00E51DE4" w:rsidP="00E51DE4">
      <w:pPr>
        <w:rPr>
          <w:color w:val="000000"/>
          <w:lang w:val="it-IT"/>
        </w:rPr>
      </w:pPr>
      <w:r w:rsidRPr="0072636B">
        <w:rPr>
          <w:color w:val="000000"/>
          <w:lang w:val="it-IT"/>
        </w:rPr>
        <w:t xml:space="preserve">    OFERTANTUL</w:t>
      </w:r>
    </w:p>
    <w:p w:rsidR="00E51DE4" w:rsidRPr="0072636B" w:rsidRDefault="00E51DE4" w:rsidP="00E51DE4">
      <w:pPr>
        <w:rPr>
          <w:color w:val="000000"/>
          <w:lang w:val="it-IT"/>
        </w:rPr>
      </w:pPr>
      <w:r w:rsidRPr="0072636B">
        <w:rPr>
          <w:color w:val="000000"/>
          <w:lang w:val="it-IT"/>
        </w:rPr>
        <w:t xml:space="preserve">    ................</w:t>
      </w:r>
      <w:r>
        <w:rPr>
          <w:color w:val="000000"/>
          <w:lang w:val="it-IT"/>
        </w:rPr>
        <w:t>.........</w:t>
      </w:r>
    </w:p>
    <w:p w:rsidR="00E51DE4" w:rsidRDefault="00E51DE4" w:rsidP="00E51DE4">
      <w:pPr>
        <w:rPr>
          <w:color w:val="000000"/>
          <w:lang w:val="it-IT"/>
        </w:rPr>
      </w:pPr>
    </w:p>
    <w:p w:rsidR="00E51DE4" w:rsidRPr="00FC24E5" w:rsidRDefault="00E51DE4" w:rsidP="00E51DE4">
      <w:pPr>
        <w:spacing w:line="360" w:lineRule="auto"/>
        <w:rPr>
          <w:lang w:val="ro-RO"/>
        </w:rPr>
      </w:pPr>
    </w:p>
    <w:p w:rsidR="00E51DE4" w:rsidRPr="00FC24E5" w:rsidRDefault="00E51DE4" w:rsidP="00E51DE4">
      <w:pPr>
        <w:spacing w:line="360" w:lineRule="auto"/>
        <w:ind w:left="2160" w:hanging="2160"/>
        <w:jc w:val="center"/>
        <w:rPr>
          <w:sz w:val="32"/>
          <w:lang w:val="ro-RO"/>
        </w:rPr>
      </w:pPr>
    </w:p>
    <w:p w:rsidR="00E51DE4" w:rsidRDefault="00E51DE4" w:rsidP="00E51DE4">
      <w:pPr>
        <w:spacing w:line="360" w:lineRule="auto"/>
        <w:ind w:left="2160" w:hanging="2160"/>
        <w:jc w:val="center"/>
        <w:rPr>
          <w:sz w:val="28"/>
          <w:lang w:val="it-IT"/>
        </w:rPr>
      </w:pPr>
      <w:r>
        <w:rPr>
          <w:sz w:val="28"/>
          <w:lang w:val="it-IT"/>
        </w:rPr>
        <w:t>SCRISOARE DE INAINTARE</w:t>
      </w:r>
    </w:p>
    <w:p w:rsidR="00E51DE4" w:rsidRDefault="00E51DE4" w:rsidP="00E51DE4">
      <w:pPr>
        <w:spacing w:line="360" w:lineRule="auto"/>
        <w:rPr>
          <w:sz w:val="32"/>
          <w:lang w:val="it-IT"/>
        </w:rPr>
      </w:pPr>
    </w:p>
    <w:p w:rsidR="00E51DE4" w:rsidRDefault="00E51DE4" w:rsidP="00E51DE4">
      <w:pPr>
        <w:spacing w:line="360" w:lineRule="auto"/>
        <w:ind w:left="2160" w:right="708" w:hanging="2160"/>
        <w:rPr>
          <w:lang w:val="it-IT"/>
        </w:rPr>
      </w:pPr>
      <w:r>
        <w:rPr>
          <w:lang w:val="it-IT"/>
        </w:rPr>
        <w:t>Catre : Societatea Electrocentrale Bucuresti SA</w:t>
      </w:r>
    </w:p>
    <w:p w:rsidR="00E51DE4" w:rsidRDefault="00E51DE4" w:rsidP="00E51DE4">
      <w:pPr>
        <w:spacing w:line="360" w:lineRule="auto"/>
        <w:ind w:left="2160" w:hanging="2160"/>
        <w:rPr>
          <w:lang w:val="it-IT"/>
        </w:rPr>
      </w:pPr>
    </w:p>
    <w:p w:rsidR="00E51DE4" w:rsidRDefault="00E51DE4" w:rsidP="00E51DE4">
      <w:pPr>
        <w:spacing w:line="360" w:lineRule="auto"/>
        <w:ind w:left="2160" w:hanging="2160"/>
        <w:rPr>
          <w:lang w:val="it-IT"/>
        </w:rPr>
      </w:pPr>
    </w:p>
    <w:p w:rsidR="00E51DE4" w:rsidRDefault="00E51DE4" w:rsidP="00E51DE4">
      <w:pPr>
        <w:spacing w:line="360" w:lineRule="auto"/>
        <w:ind w:left="2160" w:hanging="2160"/>
        <w:rPr>
          <w:lang w:val="it-IT"/>
        </w:rPr>
      </w:pPr>
    </w:p>
    <w:p w:rsidR="00E51DE4" w:rsidRDefault="00E51DE4" w:rsidP="00E51DE4">
      <w:pPr>
        <w:ind w:left="2160" w:hanging="2160"/>
        <w:jc w:val="both"/>
        <w:rPr>
          <w:lang w:val="it-IT"/>
        </w:rPr>
      </w:pPr>
      <w:r>
        <w:rPr>
          <w:lang w:val="it-IT"/>
        </w:rPr>
        <w:t xml:space="preserve">Ca urmare a invitatiei dumneavoastra privind aplicarea procedurii pentru atribuirea </w:t>
      </w:r>
    </w:p>
    <w:p w:rsidR="00E51DE4" w:rsidRPr="00E51DE4" w:rsidRDefault="00E51DE4" w:rsidP="00E51DE4">
      <w:pPr>
        <w:jc w:val="both"/>
        <w:rPr>
          <w:lang w:val="fr-FR"/>
        </w:rPr>
      </w:pPr>
      <w:r w:rsidRPr="00FC24E5">
        <w:rPr>
          <w:lang w:val="fr-FR"/>
        </w:rPr>
        <w:t>Contractului</w:t>
      </w:r>
      <w:r>
        <w:rPr>
          <w:lang w:val="fr-FR"/>
        </w:rPr>
        <w:t xml:space="preserve"> de vanzare/cumparare a 1.300.000 certificate de emisii de gaze cu efect de sera tip EUA, </w:t>
      </w:r>
      <w:r>
        <w:rPr>
          <w:lang w:val="it-IT"/>
        </w:rPr>
        <w:t>noi ___________________________ va transmitem alaturat urmatoarele:</w:t>
      </w:r>
    </w:p>
    <w:p w:rsidR="00E51DE4" w:rsidRDefault="00E51DE4" w:rsidP="00E51DE4">
      <w:pPr>
        <w:ind w:left="2160" w:hanging="2160"/>
        <w:jc w:val="both"/>
        <w:rPr>
          <w:lang w:val="it-IT"/>
        </w:rPr>
      </w:pPr>
      <w:r>
        <w:rPr>
          <w:lang w:val="it-IT"/>
        </w:rPr>
        <w:t xml:space="preserve">                 (denumirea/numele ofertantului)</w:t>
      </w:r>
    </w:p>
    <w:p w:rsidR="00E51DE4" w:rsidRDefault="00E51DE4" w:rsidP="00E51DE4">
      <w:pPr>
        <w:ind w:left="2160" w:hanging="2160"/>
        <w:jc w:val="both"/>
        <w:rPr>
          <w:lang w:val="it-IT"/>
        </w:rPr>
      </w:pPr>
    </w:p>
    <w:p w:rsidR="00E51DE4" w:rsidRDefault="00E51DE4" w:rsidP="00E51DE4">
      <w:pPr>
        <w:ind w:left="2160" w:hanging="2160"/>
        <w:jc w:val="both"/>
        <w:rPr>
          <w:lang w:val="it-IT"/>
        </w:rPr>
      </w:pPr>
      <w:r>
        <w:rPr>
          <w:lang w:val="it-IT"/>
        </w:rPr>
        <w:t xml:space="preserve">1.Coletul sigilat si marcat in mod vizibil, continand: </w:t>
      </w:r>
    </w:p>
    <w:p w:rsidR="00E51DE4" w:rsidRDefault="00700F92" w:rsidP="00E51DE4">
      <w:pPr>
        <w:ind w:left="2160" w:hanging="2160"/>
        <w:jc w:val="both"/>
        <w:rPr>
          <w:lang w:val="it-IT"/>
        </w:rPr>
      </w:pPr>
      <w:r>
        <w:rPr>
          <w:lang w:val="it-IT"/>
        </w:rPr>
        <w:t>a)  oferta</w:t>
      </w:r>
    </w:p>
    <w:p w:rsidR="00E51DE4" w:rsidRDefault="00700F92" w:rsidP="00E51DE4">
      <w:pPr>
        <w:ind w:left="2160" w:hanging="2160"/>
        <w:jc w:val="both"/>
        <w:rPr>
          <w:lang w:val="it-IT"/>
        </w:rPr>
      </w:pPr>
      <w:r>
        <w:rPr>
          <w:lang w:val="it-IT"/>
        </w:rPr>
        <w:t xml:space="preserve">b) </w:t>
      </w:r>
      <w:r w:rsidR="00E51DE4">
        <w:rPr>
          <w:lang w:val="it-IT"/>
        </w:rPr>
        <w:t xml:space="preserve"> documente care insotesc </w:t>
      </w:r>
      <w:r>
        <w:rPr>
          <w:lang w:val="it-IT"/>
        </w:rPr>
        <w:t>oferta:</w:t>
      </w:r>
    </w:p>
    <w:p w:rsidR="00700F92" w:rsidRDefault="00700F92" w:rsidP="00E51DE4">
      <w:pPr>
        <w:ind w:left="2160" w:hanging="2160"/>
        <w:jc w:val="both"/>
        <w:rPr>
          <w:bCs/>
          <w:sz w:val="22"/>
          <w:szCs w:val="22"/>
          <w:lang w:val="pt-BR"/>
        </w:rPr>
      </w:pPr>
      <w:r w:rsidRPr="008773DC">
        <w:rPr>
          <w:bCs/>
          <w:sz w:val="22"/>
          <w:szCs w:val="22"/>
          <w:lang w:val="pt-BR"/>
        </w:rPr>
        <w:t xml:space="preserve">-  </w:t>
      </w:r>
      <w:r>
        <w:rPr>
          <w:bCs/>
          <w:sz w:val="22"/>
          <w:szCs w:val="22"/>
          <w:lang w:val="pt-BR"/>
        </w:rPr>
        <w:t>Imputernicire</w:t>
      </w:r>
      <w:r w:rsidRPr="008773DC">
        <w:rPr>
          <w:bCs/>
          <w:sz w:val="22"/>
          <w:szCs w:val="22"/>
          <w:lang w:val="pt-BR"/>
        </w:rPr>
        <w:t xml:space="preserve"> </w:t>
      </w:r>
    </w:p>
    <w:p w:rsidR="00700F92" w:rsidRDefault="00700F92" w:rsidP="00E51DE4">
      <w:pPr>
        <w:ind w:left="2160" w:hanging="2160"/>
        <w:jc w:val="both"/>
        <w:rPr>
          <w:lang w:val="it-IT"/>
        </w:rPr>
      </w:pPr>
      <w:r>
        <w:rPr>
          <w:bCs/>
          <w:sz w:val="22"/>
          <w:szCs w:val="22"/>
          <w:lang w:val="pt-BR"/>
        </w:rPr>
        <w:t>-  D</w:t>
      </w:r>
      <w:r w:rsidRPr="008773DC">
        <w:rPr>
          <w:bCs/>
          <w:sz w:val="22"/>
          <w:szCs w:val="22"/>
          <w:lang w:val="pt-BR"/>
        </w:rPr>
        <w:t>ovada constituirii garantiei de participare</w:t>
      </w:r>
      <w:r>
        <w:rPr>
          <w:bCs/>
          <w:sz w:val="22"/>
          <w:szCs w:val="22"/>
          <w:lang w:val="pt-BR"/>
        </w:rPr>
        <w:t>.</w:t>
      </w:r>
    </w:p>
    <w:p w:rsidR="00E51DE4" w:rsidRDefault="00E51DE4" w:rsidP="00E51DE4">
      <w:pPr>
        <w:ind w:left="2160" w:hanging="2160"/>
        <w:jc w:val="both"/>
        <w:rPr>
          <w:lang w:val="it-IT"/>
        </w:rPr>
      </w:pPr>
      <w:r>
        <w:rPr>
          <w:lang w:val="it-IT"/>
        </w:rPr>
        <w:t>Avem speranta ca oferta noastra este corespunzatoare si va satisface cerintele.</w:t>
      </w:r>
    </w:p>
    <w:p w:rsidR="00E51DE4" w:rsidRDefault="00E51DE4" w:rsidP="00E51DE4">
      <w:pPr>
        <w:ind w:left="2160" w:hanging="2160"/>
        <w:jc w:val="both"/>
        <w:rPr>
          <w:lang w:val="it-IT"/>
        </w:rPr>
      </w:pPr>
    </w:p>
    <w:p w:rsidR="00E51DE4" w:rsidRDefault="00E51DE4" w:rsidP="00E51DE4">
      <w:pPr>
        <w:ind w:left="2160" w:hanging="2160"/>
        <w:rPr>
          <w:lang w:val="it-IT"/>
        </w:rPr>
      </w:pPr>
    </w:p>
    <w:p w:rsidR="00E51DE4" w:rsidRDefault="00E51DE4" w:rsidP="00E51DE4">
      <w:pPr>
        <w:ind w:left="2160" w:hanging="2160"/>
        <w:rPr>
          <w:lang w:val="it-IT"/>
        </w:rPr>
      </w:pPr>
      <w:r>
        <w:rPr>
          <w:lang w:val="it-IT"/>
        </w:rPr>
        <w:t>Data completarii __.__.2017</w:t>
      </w:r>
    </w:p>
    <w:p w:rsidR="00E51DE4" w:rsidRDefault="00E51DE4" w:rsidP="00E51DE4">
      <w:pPr>
        <w:ind w:left="2160" w:hanging="2160"/>
        <w:rPr>
          <w:lang w:val="it-IT"/>
        </w:rPr>
      </w:pPr>
    </w:p>
    <w:p w:rsidR="00E51DE4" w:rsidRDefault="00E51DE4" w:rsidP="00E51DE4">
      <w:pPr>
        <w:ind w:left="2160" w:hanging="2160"/>
        <w:rPr>
          <w:lang w:val="it-IT"/>
        </w:rPr>
      </w:pPr>
    </w:p>
    <w:p w:rsidR="00E51DE4" w:rsidRDefault="00E51DE4" w:rsidP="00E51DE4">
      <w:pPr>
        <w:ind w:left="2160" w:hanging="2160"/>
        <w:rPr>
          <w:lang w:val="it-IT"/>
        </w:rPr>
      </w:pPr>
    </w:p>
    <w:p w:rsidR="00E51DE4" w:rsidRDefault="00E51DE4" w:rsidP="00E51DE4">
      <w:pPr>
        <w:ind w:left="2160" w:hanging="2160"/>
        <w:rPr>
          <w:lang w:val="it-IT"/>
        </w:rPr>
      </w:pPr>
      <w:r>
        <w:rPr>
          <w:lang w:val="it-IT"/>
        </w:rPr>
        <w:t xml:space="preserve">                                                                                      Operator economic,</w:t>
      </w:r>
    </w:p>
    <w:p w:rsidR="00E51DE4" w:rsidRDefault="00E51DE4" w:rsidP="00E51DE4">
      <w:pPr>
        <w:ind w:left="2160" w:hanging="2160"/>
        <w:rPr>
          <w:lang w:val="it-IT"/>
        </w:rPr>
      </w:pPr>
      <w:r>
        <w:rPr>
          <w:lang w:val="it-IT"/>
        </w:rPr>
        <w:t xml:space="preserve">                                                                                      ________________</w:t>
      </w:r>
    </w:p>
    <w:p w:rsidR="00E51DE4" w:rsidRDefault="00E51DE4" w:rsidP="00E51DE4">
      <w:pPr>
        <w:ind w:left="2160" w:hanging="2160"/>
        <w:rPr>
          <w:lang w:val="it-IT"/>
        </w:rPr>
      </w:pPr>
      <w:r>
        <w:rPr>
          <w:lang w:val="it-IT"/>
        </w:rPr>
        <w:t xml:space="preserve">                                                                                     (semnatura autorizata)</w:t>
      </w:r>
    </w:p>
    <w:p w:rsidR="00E51DE4" w:rsidRDefault="00E51DE4" w:rsidP="00E51DE4">
      <w:pPr>
        <w:ind w:left="2160" w:hanging="2160"/>
        <w:rPr>
          <w:lang w:val="it-IT"/>
        </w:rPr>
      </w:pPr>
      <w:r>
        <w:rPr>
          <w:lang w:val="it-IT"/>
        </w:rPr>
        <w:t xml:space="preserve"> </w:t>
      </w:r>
    </w:p>
    <w:p w:rsidR="00E51DE4" w:rsidRDefault="00E51DE4" w:rsidP="00F27E26">
      <w:pPr>
        <w:ind w:right="424"/>
        <w:jc w:val="right"/>
        <w:rPr>
          <w:b/>
          <w:color w:val="000000"/>
        </w:rPr>
      </w:pPr>
    </w:p>
    <w:p w:rsidR="00E51DE4" w:rsidRDefault="00E51DE4" w:rsidP="00F27E26">
      <w:pPr>
        <w:ind w:right="424"/>
        <w:jc w:val="right"/>
        <w:rPr>
          <w:b/>
          <w:color w:val="000000"/>
        </w:rPr>
      </w:pPr>
    </w:p>
    <w:p w:rsidR="00E51DE4" w:rsidRDefault="00E51DE4" w:rsidP="00F27E26">
      <w:pPr>
        <w:ind w:right="424"/>
        <w:jc w:val="right"/>
        <w:rPr>
          <w:b/>
          <w:color w:val="000000"/>
        </w:rPr>
      </w:pPr>
    </w:p>
    <w:p w:rsidR="00E51DE4" w:rsidRDefault="00E51DE4" w:rsidP="00F27E26">
      <w:pPr>
        <w:ind w:right="424"/>
        <w:jc w:val="right"/>
        <w:rPr>
          <w:b/>
          <w:color w:val="000000"/>
        </w:rPr>
      </w:pPr>
    </w:p>
    <w:p w:rsidR="00E51DE4" w:rsidRDefault="00E51DE4" w:rsidP="00F27E26">
      <w:pPr>
        <w:ind w:right="424"/>
        <w:jc w:val="right"/>
        <w:rPr>
          <w:b/>
          <w:color w:val="000000"/>
        </w:rPr>
      </w:pPr>
    </w:p>
    <w:p w:rsidR="00E51DE4" w:rsidRDefault="00E51DE4" w:rsidP="00F27E26">
      <w:pPr>
        <w:ind w:right="424"/>
        <w:jc w:val="right"/>
        <w:rPr>
          <w:b/>
          <w:color w:val="000000"/>
        </w:rPr>
      </w:pPr>
    </w:p>
    <w:p w:rsidR="00E51DE4" w:rsidRDefault="00E51DE4" w:rsidP="00F27E26">
      <w:pPr>
        <w:ind w:right="424"/>
        <w:jc w:val="right"/>
        <w:rPr>
          <w:b/>
          <w:color w:val="000000"/>
        </w:rPr>
      </w:pPr>
    </w:p>
    <w:p w:rsidR="00E51DE4" w:rsidRDefault="00E51DE4" w:rsidP="00F27E26">
      <w:pPr>
        <w:ind w:right="424"/>
        <w:jc w:val="right"/>
        <w:rPr>
          <w:b/>
          <w:color w:val="000000"/>
        </w:rPr>
      </w:pPr>
    </w:p>
    <w:p w:rsidR="00E51DE4" w:rsidRDefault="00E51DE4" w:rsidP="00F27E26">
      <w:pPr>
        <w:ind w:right="424"/>
        <w:jc w:val="right"/>
        <w:rPr>
          <w:b/>
          <w:color w:val="000000"/>
        </w:rPr>
      </w:pPr>
    </w:p>
    <w:p w:rsidR="00E51DE4" w:rsidRDefault="00E51DE4" w:rsidP="00F27E26">
      <w:pPr>
        <w:ind w:right="424"/>
        <w:jc w:val="right"/>
        <w:rPr>
          <w:b/>
          <w:color w:val="000000"/>
        </w:rPr>
      </w:pPr>
    </w:p>
    <w:p w:rsidR="00287AA5" w:rsidRDefault="00287AA5" w:rsidP="00F27E26">
      <w:pPr>
        <w:ind w:right="424"/>
        <w:jc w:val="right"/>
        <w:rPr>
          <w:b/>
          <w:color w:val="000000"/>
        </w:rPr>
      </w:pPr>
    </w:p>
    <w:p w:rsidR="00DC2AE1" w:rsidRDefault="00DC2AE1" w:rsidP="00F27E26">
      <w:pPr>
        <w:ind w:right="424"/>
        <w:jc w:val="right"/>
        <w:rPr>
          <w:b/>
          <w:color w:val="000000"/>
        </w:rPr>
      </w:pPr>
    </w:p>
    <w:p w:rsidR="00DC2AE1" w:rsidRDefault="00DC2AE1" w:rsidP="00F27E26">
      <w:pPr>
        <w:ind w:right="424"/>
        <w:jc w:val="right"/>
        <w:rPr>
          <w:b/>
          <w:color w:val="000000"/>
        </w:rPr>
      </w:pPr>
    </w:p>
    <w:p w:rsidR="00DC2AE1" w:rsidRDefault="00DC2AE1" w:rsidP="00F27E26">
      <w:pPr>
        <w:ind w:right="424"/>
        <w:jc w:val="right"/>
        <w:rPr>
          <w:b/>
          <w:color w:val="000000"/>
        </w:rPr>
      </w:pPr>
    </w:p>
    <w:p w:rsidR="00287AA5" w:rsidRDefault="00287AA5" w:rsidP="00F27E26">
      <w:pPr>
        <w:ind w:right="424"/>
        <w:jc w:val="right"/>
        <w:rPr>
          <w:b/>
          <w:color w:val="000000"/>
        </w:rPr>
      </w:pPr>
    </w:p>
    <w:p w:rsidR="00287AA5" w:rsidRDefault="00287AA5" w:rsidP="00F27E26">
      <w:pPr>
        <w:ind w:right="424"/>
        <w:jc w:val="right"/>
        <w:rPr>
          <w:b/>
          <w:color w:val="000000"/>
        </w:rPr>
      </w:pPr>
    </w:p>
    <w:p w:rsidR="00287AA5" w:rsidRDefault="00287AA5" w:rsidP="00F27E26">
      <w:pPr>
        <w:ind w:right="424"/>
        <w:jc w:val="right"/>
        <w:rPr>
          <w:b/>
          <w:color w:val="000000"/>
        </w:rPr>
      </w:pPr>
    </w:p>
    <w:p w:rsidR="00F27E26" w:rsidRPr="003C009C" w:rsidRDefault="00F27E26" w:rsidP="00F27E26">
      <w:pPr>
        <w:ind w:right="424"/>
        <w:jc w:val="right"/>
        <w:rPr>
          <w:b/>
          <w:color w:val="000000"/>
        </w:rPr>
      </w:pPr>
      <w:r w:rsidRPr="003C009C">
        <w:rPr>
          <w:b/>
          <w:color w:val="000000"/>
        </w:rPr>
        <w:t xml:space="preserve">FORMULARUL </w:t>
      </w:r>
      <w:r>
        <w:rPr>
          <w:b/>
          <w:color w:val="000000"/>
        </w:rPr>
        <w:t>2</w:t>
      </w:r>
    </w:p>
    <w:p w:rsidR="00F27E26" w:rsidRPr="003C009C" w:rsidRDefault="00F27E26" w:rsidP="00F27E26">
      <w:pPr>
        <w:rPr>
          <w:color w:val="000000"/>
          <w:sz w:val="20"/>
        </w:rPr>
      </w:pPr>
    </w:p>
    <w:p w:rsidR="00F27E26" w:rsidRPr="0072636B" w:rsidRDefault="00F27E26" w:rsidP="00F27E26">
      <w:pPr>
        <w:rPr>
          <w:color w:val="000000"/>
          <w:lang w:val="it-IT"/>
        </w:rPr>
      </w:pPr>
      <w:r w:rsidRPr="0072636B">
        <w:rPr>
          <w:color w:val="000000"/>
          <w:lang w:val="it-IT"/>
        </w:rPr>
        <w:t xml:space="preserve">    OFERTANTUL</w:t>
      </w:r>
    </w:p>
    <w:p w:rsidR="00F27E26" w:rsidRPr="0072636B" w:rsidRDefault="00F27E26" w:rsidP="00F27E26">
      <w:pPr>
        <w:rPr>
          <w:color w:val="000000"/>
          <w:lang w:val="it-IT"/>
        </w:rPr>
      </w:pPr>
      <w:r w:rsidRPr="0072636B">
        <w:rPr>
          <w:color w:val="000000"/>
          <w:lang w:val="it-IT"/>
        </w:rPr>
        <w:t xml:space="preserve">    ................</w:t>
      </w:r>
      <w:r>
        <w:rPr>
          <w:color w:val="000000"/>
          <w:lang w:val="it-IT"/>
        </w:rPr>
        <w:t>.........</w:t>
      </w:r>
    </w:p>
    <w:p w:rsidR="00F27E26" w:rsidRDefault="00F27E26" w:rsidP="00F27E26">
      <w:pPr>
        <w:rPr>
          <w:color w:val="000000"/>
          <w:lang w:val="it-IT"/>
        </w:rPr>
      </w:pPr>
    </w:p>
    <w:p w:rsidR="00F27E26" w:rsidRPr="0072636B" w:rsidRDefault="00F27E26" w:rsidP="00F27E26">
      <w:pPr>
        <w:rPr>
          <w:color w:val="000000"/>
          <w:lang w:val="it-IT"/>
        </w:rPr>
      </w:pPr>
    </w:p>
    <w:p w:rsidR="00F27E26" w:rsidRPr="0072636B" w:rsidRDefault="00F27E26" w:rsidP="00F27E26">
      <w:pPr>
        <w:jc w:val="center"/>
        <w:rPr>
          <w:color w:val="000000"/>
          <w:lang w:val="it-IT"/>
        </w:rPr>
      </w:pPr>
      <w:r w:rsidRPr="0072636B">
        <w:rPr>
          <w:color w:val="000000"/>
          <w:lang w:val="it-IT"/>
        </w:rPr>
        <w:t>FORMULAR DE OFERTA</w:t>
      </w:r>
    </w:p>
    <w:p w:rsidR="00F27E26" w:rsidRPr="0072636B" w:rsidRDefault="00F27E26" w:rsidP="00F27E26">
      <w:pPr>
        <w:rPr>
          <w:color w:val="000000"/>
          <w:lang w:val="it-IT"/>
        </w:rPr>
      </w:pPr>
    </w:p>
    <w:p w:rsidR="00F27E26" w:rsidRPr="0072636B" w:rsidRDefault="00F27E26" w:rsidP="00F27E26">
      <w:pPr>
        <w:jc w:val="center"/>
        <w:rPr>
          <w:color w:val="000000"/>
          <w:lang w:val="it-IT"/>
        </w:rPr>
      </w:pPr>
      <w:r w:rsidRPr="0072636B">
        <w:rPr>
          <w:color w:val="000000"/>
          <w:lang w:val="it-IT"/>
        </w:rPr>
        <w:t>Catre</w:t>
      </w:r>
      <w:r>
        <w:rPr>
          <w:color w:val="000000"/>
          <w:lang w:val="it-IT"/>
        </w:rPr>
        <w:t>:</w:t>
      </w:r>
      <w:r w:rsidRPr="0072636B">
        <w:rPr>
          <w:color w:val="000000"/>
          <w:lang w:val="it-IT"/>
        </w:rPr>
        <w:t xml:space="preserve"> </w:t>
      </w:r>
      <w:r>
        <w:rPr>
          <w:color w:val="000000"/>
          <w:lang w:val="it-IT"/>
        </w:rPr>
        <w:t>Societatea Electrocentrale Bucuresti SA</w:t>
      </w:r>
    </w:p>
    <w:p w:rsidR="00F27E26" w:rsidRPr="0072636B" w:rsidRDefault="00F27E26" w:rsidP="00F27E26">
      <w:pPr>
        <w:rPr>
          <w:color w:val="000000"/>
          <w:lang w:val="it-IT"/>
        </w:rPr>
      </w:pPr>
    </w:p>
    <w:p w:rsidR="00F27E26" w:rsidRPr="0072636B" w:rsidRDefault="00F27E26" w:rsidP="00F27E26">
      <w:pPr>
        <w:jc w:val="both"/>
        <w:rPr>
          <w:color w:val="000000"/>
          <w:lang w:val="it-IT"/>
        </w:rPr>
      </w:pPr>
      <w:r w:rsidRPr="0072636B">
        <w:rPr>
          <w:color w:val="000000"/>
          <w:lang w:val="it-IT"/>
        </w:rPr>
        <w:t xml:space="preserve">    Domnilor,</w:t>
      </w:r>
    </w:p>
    <w:p w:rsidR="00F27E26" w:rsidRPr="00AC7083" w:rsidRDefault="00F27E26" w:rsidP="00F27E26">
      <w:pPr>
        <w:jc w:val="both"/>
        <w:rPr>
          <w:color w:val="000000"/>
          <w:lang w:val="es-MX"/>
        </w:rPr>
      </w:pPr>
      <w:r w:rsidRPr="008C34CB">
        <w:rPr>
          <w:color w:val="000000"/>
          <w:sz w:val="22"/>
          <w:szCs w:val="22"/>
          <w:lang w:val="es-MX"/>
        </w:rPr>
        <w:t xml:space="preserve">    </w:t>
      </w:r>
      <w:r w:rsidRPr="008C34CB">
        <w:rPr>
          <w:b/>
          <w:color w:val="000000"/>
          <w:sz w:val="22"/>
          <w:szCs w:val="22"/>
          <w:lang w:val="es-MX"/>
        </w:rPr>
        <w:t>1.</w:t>
      </w:r>
      <w:r w:rsidRPr="008C34CB">
        <w:rPr>
          <w:color w:val="000000"/>
          <w:sz w:val="22"/>
          <w:szCs w:val="22"/>
          <w:lang w:val="es-MX"/>
        </w:rPr>
        <w:t xml:space="preserve"> </w:t>
      </w:r>
      <w:r w:rsidRPr="000F6CC5">
        <w:rPr>
          <w:color w:val="000000"/>
        </w:rPr>
        <w:t xml:space="preserve">In conformitate cu prevederile şi cerinţele cuprinse în documentaţia </w:t>
      </w:r>
      <w:r w:rsidRPr="008C34CB">
        <w:rPr>
          <w:color w:val="000000"/>
          <w:lang w:val="es-MX"/>
        </w:rPr>
        <w:t>men</w:t>
      </w:r>
      <w:r w:rsidRPr="000F6CC5">
        <w:rPr>
          <w:color w:val="000000"/>
        </w:rPr>
        <w:t>ţ</w:t>
      </w:r>
      <w:r w:rsidRPr="008C34CB">
        <w:rPr>
          <w:color w:val="000000"/>
          <w:lang w:val="es-MX"/>
        </w:rPr>
        <w:t>ionată mai sus</w:t>
      </w:r>
      <w:r w:rsidRPr="000F6CC5">
        <w:rPr>
          <w:color w:val="000000"/>
        </w:rPr>
        <w:t>, subsemnaţii, reprezentanţi ai ofertantului ............, prezentăm următoarea propunere financiară:</w:t>
      </w:r>
      <w:r>
        <w:rPr>
          <w:color w:val="000000"/>
        </w:rPr>
        <w:t xml:space="preserve"> </w:t>
      </w:r>
      <w:r w:rsidRPr="00AC7083">
        <w:rPr>
          <w:color w:val="000000"/>
          <w:lang w:val="es-MX"/>
        </w:rPr>
        <w:t xml:space="preserve">  ..........</w:t>
      </w:r>
      <w:r>
        <w:rPr>
          <w:color w:val="000000"/>
          <w:lang w:val="es-MX"/>
        </w:rPr>
        <w:t xml:space="preserve">  Euro/EUA, reprezentand o suma totala de </w:t>
      </w:r>
      <w:r w:rsidRPr="00AC7083">
        <w:rPr>
          <w:color w:val="000000"/>
          <w:lang w:val="es-MX"/>
        </w:rPr>
        <w:t>...........</w:t>
      </w:r>
      <w:r>
        <w:rPr>
          <w:color w:val="000000"/>
          <w:lang w:val="es-MX"/>
        </w:rPr>
        <w:t>../(suma în litere şi cifre) Euro</w:t>
      </w:r>
      <w:r w:rsidRPr="00AC7083">
        <w:rPr>
          <w:color w:val="000000"/>
          <w:lang w:val="es-MX"/>
        </w:rPr>
        <w:t xml:space="preserve">, la care se adaugă taxa pe valoarea adaugată în valoare de ........../(suma în litere şi cifre) </w:t>
      </w:r>
      <w:r>
        <w:rPr>
          <w:color w:val="000000"/>
          <w:lang w:val="es-MX"/>
        </w:rPr>
        <w:t>Euro.</w:t>
      </w:r>
    </w:p>
    <w:p w:rsidR="00F27E26" w:rsidRDefault="00F27E26" w:rsidP="00F27E26">
      <w:pPr>
        <w:jc w:val="both"/>
        <w:rPr>
          <w:lang w:val="it-IT"/>
        </w:rPr>
      </w:pPr>
      <w:r w:rsidRPr="00AC7083">
        <w:rPr>
          <w:color w:val="000000"/>
          <w:lang w:val="es-MX"/>
        </w:rPr>
        <w:t xml:space="preserve">    </w:t>
      </w:r>
      <w:r w:rsidRPr="00421D8D">
        <w:rPr>
          <w:color w:val="000000"/>
          <w:lang w:val="it-IT"/>
        </w:rPr>
        <w:t xml:space="preserve">2. Ne angajam ca, in cazul in care oferta noastra este stabilita castigatoare, sa </w:t>
      </w:r>
      <w:r>
        <w:rPr>
          <w:color w:val="000000"/>
          <w:lang w:val="it-IT"/>
        </w:rPr>
        <w:t xml:space="preserve">transferam in contul </w:t>
      </w:r>
      <w:r w:rsidR="00322BDA">
        <w:rPr>
          <w:color w:val="000000"/>
          <w:lang w:val="it-IT"/>
        </w:rPr>
        <w:t xml:space="preserve">ELCEN </w:t>
      </w:r>
      <w:r>
        <w:rPr>
          <w:color w:val="000000"/>
          <w:lang w:val="it-IT"/>
        </w:rPr>
        <w:t xml:space="preserve">din Registrul </w:t>
      </w:r>
      <w:r w:rsidR="00322BDA">
        <w:rPr>
          <w:color w:val="000000"/>
          <w:lang w:val="it-IT"/>
        </w:rPr>
        <w:t>UE</w:t>
      </w:r>
      <w:r w:rsidRPr="002F27F1">
        <w:rPr>
          <w:b/>
          <w:color w:val="000000"/>
          <w:lang w:val="it-IT"/>
        </w:rPr>
        <w:t xml:space="preserve"> </w:t>
      </w:r>
      <w:r w:rsidRPr="00421D8D">
        <w:rPr>
          <w:color w:val="000000"/>
          <w:lang w:val="it-IT"/>
        </w:rPr>
        <w:t xml:space="preserve"> </w:t>
      </w:r>
      <w:r>
        <w:rPr>
          <w:color w:val="000000"/>
          <w:lang w:val="it-IT"/>
        </w:rPr>
        <w:t>un numar de 1.300.000 certificate tip EUA, in perioada prevazuta in Caietul de sarcini</w:t>
      </w:r>
      <w:r w:rsidRPr="002E0314">
        <w:rPr>
          <w:lang w:val="it-IT"/>
        </w:rPr>
        <w:t xml:space="preserve"> . </w:t>
      </w:r>
    </w:p>
    <w:p w:rsidR="00F27E26" w:rsidRPr="0072636B" w:rsidRDefault="00F27E26" w:rsidP="00F27E26">
      <w:pPr>
        <w:jc w:val="both"/>
        <w:rPr>
          <w:color w:val="000000"/>
          <w:lang w:val="it-IT"/>
        </w:rPr>
      </w:pPr>
      <w:r w:rsidRPr="00321BCD">
        <w:rPr>
          <w:color w:val="000000"/>
          <w:lang w:val="it-IT"/>
        </w:rPr>
        <w:t xml:space="preserve">   </w:t>
      </w:r>
      <w:r>
        <w:rPr>
          <w:color w:val="000000"/>
          <w:lang w:val="it-IT"/>
        </w:rPr>
        <w:t>3</w:t>
      </w:r>
      <w:r w:rsidRPr="00321BCD">
        <w:rPr>
          <w:color w:val="000000"/>
          <w:lang w:val="it-IT"/>
        </w:rPr>
        <w:t xml:space="preserve">. Ne angajam sa mentinem aceasta oferta valabila pentru o durata de ........ /(durata </w:t>
      </w:r>
      <w:r w:rsidRPr="0072636B">
        <w:rPr>
          <w:color w:val="000000"/>
          <w:lang w:val="it-IT"/>
        </w:rPr>
        <w:t>in litere si cifre)/....................................... zile, respectiv pana la data de .........../(ziua/luna/anul)/............, si ea va ramane obligatorie pentru noi si poate fi acceptata oricand inainte de expirarea perioadei de valabilitate.</w:t>
      </w:r>
    </w:p>
    <w:p w:rsidR="00F27E26" w:rsidRPr="0072636B" w:rsidRDefault="00F27E26" w:rsidP="00F27E26">
      <w:pPr>
        <w:jc w:val="both"/>
        <w:rPr>
          <w:color w:val="000000"/>
          <w:lang w:val="it-IT"/>
        </w:rPr>
      </w:pPr>
      <w:r w:rsidRPr="0072636B">
        <w:rPr>
          <w:color w:val="000000"/>
          <w:lang w:val="it-IT"/>
        </w:rPr>
        <w:t xml:space="preserve">   </w:t>
      </w:r>
      <w:r>
        <w:rPr>
          <w:color w:val="000000"/>
          <w:lang w:val="it-IT"/>
        </w:rPr>
        <w:t>4</w:t>
      </w:r>
      <w:r w:rsidRPr="0072636B">
        <w:rPr>
          <w:color w:val="000000"/>
          <w:lang w:val="it-IT"/>
        </w:rPr>
        <w:t>. Pana la incheierea si semnarea contractului de achizitie publica aceasta oferta, impreuna cu comunicarea transmisa de dumneavoastra, prin care oferta noastra este stabilita castigatoare, vor constitui un contract angajant intre noi.</w:t>
      </w:r>
    </w:p>
    <w:p w:rsidR="00F27E26" w:rsidRPr="00FF5202" w:rsidRDefault="00F27E26" w:rsidP="00F27E26">
      <w:pPr>
        <w:jc w:val="both"/>
        <w:rPr>
          <w:color w:val="000000"/>
          <w:lang w:val="fr-FR"/>
        </w:rPr>
      </w:pPr>
      <w:r>
        <w:rPr>
          <w:bCs/>
          <w:color w:val="000000"/>
          <w:lang w:val="fr-FR"/>
        </w:rPr>
        <w:t xml:space="preserve">    5. </w:t>
      </w:r>
      <w:r w:rsidRPr="00FF5202">
        <w:rPr>
          <w:bCs/>
          <w:lang w:val="pt-BR"/>
        </w:rPr>
        <w:t>Obiectiuni la contractul cadru :</w:t>
      </w:r>
    </w:p>
    <w:p w:rsidR="00F27E26" w:rsidRPr="00FF5202" w:rsidRDefault="00F27E26" w:rsidP="00F27E26">
      <w:pPr>
        <w:ind w:left="1416"/>
        <w:jc w:val="both"/>
        <w:rPr>
          <w:bCs/>
          <w:lang w:val="pt-BR"/>
        </w:rPr>
      </w:pPr>
      <w:r w:rsidRPr="00FF5202">
        <w:rPr>
          <w:bCs/>
          <w:lang w:val="pt-BR"/>
        </w:rPr>
        <w:t xml:space="preserve">□  </w:t>
      </w:r>
      <w:r w:rsidRPr="00FF5202">
        <w:rPr>
          <w:b/>
          <w:bCs/>
          <w:lang w:val="pt-BR"/>
        </w:rPr>
        <w:t>nu formulam</w:t>
      </w:r>
      <w:r w:rsidRPr="00FF5202">
        <w:rPr>
          <w:bCs/>
          <w:lang w:val="pt-BR"/>
        </w:rPr>
        <w:t xml:space="preserve"> obiectiuni la contract</w:t>
      </w:r>
    </w:p>
    <w:p w:rsidR="00F27E26" w:rsidRPr="00FF5202" w:rsidRDefault="00F27E26" w:rsidP="00F27E26">
      <w:pPr>
        <w:ind w:left="1416"/>
        <w:jc w:val="both"/>
        <w:rPr>
          <w:lang w:val="pt-BR"/>
        </w:rPr>
      </w:pPr>
      <w:r w:rsidRPr="00FF5202">
        <w:rPr>
          <w:bCs/>
          <w:lang w:val="pt-BR"/>
        </w:rPr>
        <w:t xml:space="preserve">□  </w:t>
      </w:r>
      <w:r w:rsidRPr="00FF5202">
        <w:rPr>
          <w:b/>
          <w:bCs/>
          <w:lang w:val="pt-BR"/>
        </w:rPr>
        <w:t>formulam</w:t>
      </w:r>
      <w:r w:rsidRPr="00FF5202">
        <w:rPr>
          <w:bCs/>
          <w:lang w:val="pt-BR"/>
        </w:rPr>
        <w:t xml:space="preserve"> obiectiuni la contract (anexam lista de obiectiuni)</w:t>
      </w:r>
    </w:p>
    <w:p w:rsidR="00F27E26" w:rsidRPr="0072636B" w:rsidRDefault="00F27E26" w:rsidP="00F27E26">
      <w:pPr>
        <w:jc w:val="both"/>
        <w:rPr>
          <w:color w:val="000000"/>
          <w:lang w:val="it-IT"/>
        </w:rPr>
      </w:pPr>
      <w:r>
        <w:rPr>
          <w:color w:val="000000"/>
          <w:lang w:val="pt-BR"/>
        </w:rPr>
        <w:t xml:space="preserve">     6</w:t>
      </w:r>
      <w:r w:rsidRPr="0072636B">
        <w:rPr>
          <w:color w:val="000000"/>
          <w:lang w:val="it-IT"/>
        </w:rPr>
        <w:t>. Intelegem ca nu sunteti obligati sa acceptati oferta cu cel mai scazut pret sau orice alta oferta pe care o puteti primi.</w:t>
      </w:r>
    </w:p>
    <w:p w:rsidR="00F27E26" w:rsidRPr="0072636B" w:rsidRDefault="00F27E26" w:rsidP="00F27E26">
      <w:pPr>
        <w:jc w:val="both"/>
        <w:rPr>
          <w:color w:val="000000"/>
          <w:lang w:val="it-IT"/>
        </w:rPr>
      </w:pPr>
    </w:p>
    <w:p w:rsidR="00F27E26" w:rsidRPr="0072636B" w:rsidRDefault="00F27E26" w:rsidP="00F27E26">
      <w:pPr>
        <w:jc w:val="both"/>
        <w:rPr>
          <w:color w:val="000000"/>
          <w:lang w:val="it-IT"/>
        </w:rPr>
      </w:pPr>
      <w:r w:rsidRPr="0072636B">
        <w:rPr>
          <w:color w:val="000000"/>
          <w:lang w:val="it-IT"/>
        </w:rPr>
        <w:t xml:space="preserve">    Data ......../........../.........</w:t>
      </w:r>
    </w:p>
    <w:p w:rsidR="00F27E26" w:rsidRDefault="00F27E26" w:rsidP="00F27E26">
      <w:pPr>
        <w:jc w:val="both"/>
        <w:rPr>
          <w:color w:val="000000"/>
          <w:lang w:val="it-IT"/>
        </w:rPr>
      </w:pPr>
      <w:r w:rsidRPr="0072636B">
        <w:rPr>
          <w:color w:val="000000"/>
          <w:lang w:val="it-IT"/>
        </w:rPr>
        <w:t xml:space="preserve">    .............(semnatura)/...., in calitate de .........., legal autorizat sa semnez oferta pentru si in numele ....................../(denumirea/numele ofertantului)/.....</w:t>
      </w:r>
    </w:p>
    <w:p w:rsidR="00F27E26" w:rsidRDefault="00F27E26" w:rsidP="00F27E26">
      <w:pPr>
        <w:jc w:val="both"/>
        <w:rPr>
          <w:color w:val="000000"/>
          <w:lang w:val="it-IT"/>
        </w:rPr>
      </w:pPr>
    </w:p>
    <w:p w:rsidR="00F27E26" w:rsidRDefault="00F27E26" w:rsidP="00F27E26">
      <w:pPr>
        <w:rPr>
          <w:rFonts w:ascii="Arial" w:hAnsi="Arial" w:cs="Arial"/>
          <w:lang w:val="it-IT"/>
        </w:rPr>
      </w:pPr>
      <w:r w:rsidRPr="0072636B">
        <w:rPr>
          <w:rFonts w:ascii="Arial" w:hAnsi="Arial" w:cs="Arial"/>
          <w:lang w:val="it-IT"/>
        </w:rPr>
        <w:t xml:space="preserve">                                                                              </w:t>
      </w:r>
    </w:p>
    <w:p w:rsidR="00F27E26" w:rsidRDefault="00F27E26" w:rsidP="00F27E26">
      <w:pPr>
        <w:rPr>
          <w:rFonts w:ascii="Arial" w:hAnsi="Arial" w:cs="Arial"/>
          <w:lang w:val="it-IT"/>
        </w:rPr>
      </w:pPr>
    </w:p>
    <w:p w:rsidR="00F27E26" w:rsidRDefault="00F27E26" w:rsidP="00F86B51">
      <w:pPr>
        <w:rPr>
          <w:b/>
          <w:sz w:val="20"/>
          <w:szCs w:val="20"/>
          <w:lang w:val="es-MX"/>
        </w:rPr>
      </w:pPr>
    </w:p>
    <w:p w:rsidR="00F27E26" w:rsidRDefault="00F27E26" w:rsidP="00F86B51">
      <w:pPr>
        <w:rPr>
          <w:b/>
          <w:sz w:val="20"/>
          <w:szCs w:val="20"/>
          <w:lang w:val="es-MX"/>
        </w:rPr>
      </w:pPr>
    </w:p>
    <w:p w:rsidR="00F27E26" w:rsidRDefault="00F27E26" w:rsidP="00F86B51">
      <w:pPr>
        <w:rPr>
          <w:b/>
          <w:sz w:val="20"/>
          <w:szCs w:val="20"/>
          <w:lang w:val="es-MX"/>
        </w:rPr>
      </w:pPr>
    </w:p>
    <w:p w:rsidR="00F27E26" w:rsidRDefault="00F27E26" w:rsidP="00F86B51">
      <w:pPr>
        <w:rPr>
          <w:b/>
          <w:sz w:val="20"/>
          <w:szCs w:val="20"/>
          <w:lang w:val="es-MX"/>
        </w:rPr>
      </w:pPr>
    </w:p>
    <w:p w:rsidR="00F27E26" w:rsidRDefault="00F27E26" w:rsidP="00F86B51">
      <w:pPr>
        <w:rPr>
          <w:b/>
          <w:sz w:val="20"/>
          <w:szCs w:val="20"/>
          <w:lang w:val="es-MX"/>
        </w:rPr>
      </w:pPr>
    </w:p>
    <w:p w:rsidR="00F27E26" w:rsidRDefault="00F27E26" w:rsidP="00F86B51">
      <w:pPr>
        <w:rPr>
          <w:b/>
          <w:sz w:val="20"/>
          <w:szCs w:val="20"/>
          <w:lang w:val="es-MX"/>
        </w:rPr>
      </w:pPr>
    </w:p>
    <w:p w:rsidR="00DC2AE1" w:rsidRDefault="00DC2AE1" w:rsidP="00F86B51">
      <w:pPr>
        <w:rPr>
          <w:b/>
          <w:sz w:val="20"/>
          <w:szCs w:val="20"/>
          <w:lang w:val="es-MX"/>
        </w:rPr>
      </w:pPr>
    </w:p>
    <w:p w:rsidR="00DC2AE1" w:rsidRDefault="00DC2AE1" w:rsidP="00F86B51">
      <w:pPr>
        <w:rPr>
          <w:b/>
          <w:sz w:val="20"/>
          <w:szCs w:val="20"/>
          <w:lang w:val="es-MX"/>
        </w:rPr>
      </w:pPr>
    </w:p>
    <w:p w:rsidR="00DC2AE1" w:rsidRDefault="00DC2AE1" w:rsidP="00F86B51">
      <w:pPr>
        <w:rPr>
          <w:b/>
          <w:sz w:val="20"/>
          <w:szCs w:val="20"/>
          <w:lang w:val="es-MX"/>
        </w:rPr>
      </w:pPr>
    </w:p>
    <w:p w:rsidR="00DC2AE1" w:rsidRDefault="00DC2AE1" w:rsidP="00F86B51">
      <w:pPr>
        <w:rPr>
          <w:b/>
          <w:sz w:val="20"/>
          <w:szCs w:val="20"/>
          <w:lang w:val="es-MX"/>
        </w:rPr>
      </w:pPr>
    </w:p>
    <w:p w:rsidR="00DC2AE1" w:rsidRDefault="00DC2AE1" w:rsidP="00F86B51">
      <w:pPr>
        <w:rPr>
          <w:b/>
          <w:sz w:val="20"/>
          <w:szCs w:val="20"/>
          <w:lang w:val="es-MX"/>
        </w:rPr>
      </w:pPr>
    </w:p>
    <w:p w:rsidR="00DC2AE1" w:rsidRDefault="00DC2AE1" w:rsidP="00F86B51">
      <w:pPr>
        <w:rPr>
          <w:b/>
          <w:sz w:val="20"/>
          <w:szCs w:val="20"/>
          <w:lang w:val="es-MX"/>
        </w:rPr>
      </w:pPr>
    </w:p>
    <w:p w:rsidR="00DC2AE1" w:rsidRDefault="00DC2AE1" w:rsidP="00F86B51">
      <w:pPr>
        <w:rPr>
          <w:b/>
          <w:sz w:val="20"/>
          <w:szCs w:val="20"/>
          <w:lang w:val="es-MX"/>
        </w:rPr>
      </w:pPr>
    </w:p>
    <w:p w:rsidR="00DC2AE1" w:rsidRDefault="00DC2AE1" w:rsidP="00F86B51">
      <w:pPr>
        <w:rPr>
          <w:b/>
          <w:sz w:val="20"/>
          <w:szCs w:val="20"/>
          <w:lang w:val="es-MX"/>
        </w:rPr>
      </w:pPr>
    </w:p>
    <w:p w:rsidR="00DC2AE1" w:rsidRDefault="00DC2AE1" w:rsidP="00F86B51">
      <w:pPr>
        <w:rPr>
          <w:b/>
          <w:sz w:val="20"/>
          <w:szCs w:val="20"/>
          <w:lang w:val="es-MX"/>
        </w:rPr>
      </w:pPr>
    </w:p>
    <w:p w:rsidR="00DC2AE1" w:rsidRDefault="00DC2AE1" w:rsidP="00F86B51">
      <w:pPr>
        <w:rPr>
          <w:b/>
          <w:sz w:val="20"/>
          <w:szCs w:val="20"/>
          <w:lang w:val="es-MX"/>
        </w:rPr>
      </w:pPr>
    </w:p>
    <w:p w:rsidR="00DC2AE1" w:rsidRDefault="00DC2AE1" w:rsidP="00F86B51">
      <w:pPr>
        <w:rPr>
          <w:b/>
          <w:sz w:val="20"/>
          <w:szCs w:val="20"/>
          <w:lang w:val="es-MX"/>
        </w:rPr>
      </w:pPr>
    </w:p>
    <w:p w:rsidR="00DC2AE1" w:rsidRDefault="00DC2AE1" w:rsidP="00F86B51">
      <w:pPr>
        <w:rPr>
          <w:b/>
          <w:sz w:val="20"/>
          <w:szCs w:val="20"/>
          <w:lang w:val="es-MX"/>
        </w:rPr>
      </w:pPr>
    </w:p>
    <w:p w:rsidR="00DC2AE1" w:rsidRDefault="00DC2AE1" w:rsidP="00F86B51">
      <w:pPr>
        <w:rPr>
          <w:b/>
          <w:sz w:val="20"/>
          <w:szCs w:val="20"/>
          <w:lang w:val="es-MX"/>
        </w:rPr>
      </w:pPr>
    </w:p>
    <w:p w:rsidR="00DC2AE1" w:rsidRDefault="00DC2AE1" w:rsidP="00F86B51">
      <w:pPr>
        <w:rPr>
          <w:b/>
          <w:sz w:val="20"/>
          <w:szCs w:val="20"/>
          <w:lang w:val="es-MX"/>
        </w:rPr>
      </w:pPr>
    </w:p>
    <w:p w:rsidR="00DC2AE1" w:rsidRDefault="00DC2AE1" w:rsidP="00F86B51">
      <w:pPr>
        <w:rPr>
          <w:b/>
          <w:sz w:val="20"/>
          <w:szCs w:val="20"/>
          <w:lang w:val="es-MX"/>
        </w:rPr>
      </w:pPr>
    </w:p>
    <w:p w:rsidR="00183F37" w:rsidRDefault="00183F37" w:rsidP="00F86B51">
      <w:pPr>
        <w:rPr>
          <w:b/>
          <w:sz w:val="20"/>
          <w:szCs w:val="20"/>
          <w:lang w:val="es-MX"/>
        </w:rPr>
      </w:pPr>
    </w:p>
    <w:p w:rsidR="00183F37" w:rsidRDefault="00183F37" w:rsidP="00F86B51">
      <w:pPr>
        <w:rPr>
          <w:b/>
          <w:sz w:val="20"/>
          <w:szCs w:val="20"/>
          <w:lang w:val="es-MX"/>
        </w:rPr>
      </w:pPr>
    </w:p>
    <w:p w:rsidR="00DC2AE1" w:rsidRDefault="00DC2AE1" w:rsidP="00F86B51">
      <w:pPr>
        <w:rPr>
          <w:b/>
          <w:sz w:val="20"/>
          <w:szCs w:val="20"/>
          <w:lang w:val="es-MX"/>
        </w:rPr>
      </w:pPr>
    </w:p>
    <w:p w:rsidR="00DC2AE1" w:rsidRPr="00183F37" w:rsidRDefault="00DC2AE1" w:rsidP="00DC2AE1">
      <w:pPr>
        <w:jc w:val="right"/>
        <w:rPr>
          <w:b/>
        </w:rPr>
      </w:pPr>
      <w:r w:rsidRPr="00183F37">
        <w:rPr>
          <w:b/>
        </w:rPr>
        <w:t>FORMULARUL 3</w:t>
      </w:r>
    </w:p>
    <w:p w:rsidR="00DC2AE1" w:rsidRPr="00183F37" w:rsidRDefault="00DC2AE1" w:rsidP="00DC2AE1">
      <w:pPr>
        <w:jc w:val="both"/>
        <w:rPr>
          <w:rFonts w:ascii="Arial" w:hAnsi="Arial" w:cs="Arial"/>
          <w:i/>
          <w:sz w:val="22"/>
          <w:szCs w:val="22"/>
        </w:rPr>
      </w:pPr>
      <w:r w:rsidRPr="00183F37">
        <w:rPr>
          <w:rFonts w:ascii="Arial" w:hAnsi="Arial" w:cs="Arial"/>
          <w:i/>
          <w:sz w:val="22"/>
          <w:szCs w:val="22"/>
        </w:rPr>
        <w:t>OPERATOR ECONOMIC</w:t>
      </w:r>
    </w:p>
    <w:p w:rsidR="00DC2AE1" w:rsidRPr="00183F37" w:rsidRDefault="00DC2AE1" w:rsidP="00DC2AE1">
      <w:pPr>
        <w:jc w:val="both"/>
        <w:rPr>
          <w:rFonts w:ascii="Arial" w:hAnsi="Arial" w:cs="Arial"/>
          <w:sz w:val="22"/>
          <w:szCs w:val="22"/>
        </w:rPr>
      </w:pPr>
      <w:r w:rsidRPr="00183F37">
        <w:rPr>
          <w:rFonts w:ascii="Arial" w:hAnsi="Arial" w:cs="Arial"/>
          <w:sz w:val="22"/>
          <w:szCs w:val="22"/>
        </w:rPr>
        <w:t xml:space="preserve">  _____________________</w:t>
      </w:r>
    </w:p>
    <w:p w:rsidR="00DC2AE1" w:rsidRPr="00183F37" w:rsidRDefault="00DC2AE1" w:rsidP="00DC2AE1">
      <w:pPr>
        <w:jc w:val="both"/>
        <w:rPr>
          <w:rFonts w:ascii="Arial" w:hAnsi="Arial" w:cs="Arial"/>
          <w:i/>
          <w:sz w:val="22"/>
          <w:szCs w:val="22"/>
        </w:rPr>
      </w:pPr>
      <w:r w:rsidRPr="00183F37">
        <w:rPr>
          <w:rFonts w:ascii="Arial" w:hAnsi="Arial" w:cs="Arial"/>
          <w:i/>
          <w:sz w:val="22"/>
          <w:szCs w:val="22"/>
        </w:rPr>
        <w:t xml:space="preserve">     (denumirea/numele)</w:t>
      </w:r>
    </w:p>
    <w:p w:rsidR="00DC2AE1" w:rsidRPr="00183F37" w:rsidRDefault="00DC2AE1" w:rsidP="00DC2AE1">
      <w:pPr>
        <w:pStyle w:val="DefaultText"/>
        <w:ind w:firstLine="720"/>
        <w:jc w:val="both"/>
        <w:rPr>
          <w:rFonts w:ascii="Arial" w:hAnsi="Arial" w:cs="Arial"/>
          <w:sz w:val="22"/>
          <w:szCs w:val="22"/>
        </w:rPr>
      </w:pPr>
    </w:p>
    <w:p w:rsidR="00DC2AE1" w:rsidRPr="00183F37" w:rsidRDefault="00DC2AE1" w:rsidP="00DC2AE1">
      <w:pPr>
        <w:pStyle w:val="DefaultText"/>
        <w:jc w:val="center"/>
        <w:rPr>
          <w:b/>
          <w:sz w:val="22"/>
          <w:szCs w:val="22"/>
          <w:u w:val="single"/>
        </w:rPr>
      </w:pPr>
      <w:r w:rsidRPr="00183F37">
        <w:rPr>
          <w:b/>
          <w:sz w:val="22"/>
          <w:szCs w:val="22"/>
          <w:u w:val="single"/>
        </w:rPr>
        <w:t xml:space="preserve">DECLARAŢIE </w:t>
      </w:r>
    </w:p>
    <w:p w:rsidR="00DC2AE1" w:rsidRPr="00183F37" w:rsidRDefault="00DC2AE1" w:rsidP="00DC2AE1">
      <w:pPr>
        <w:pStyle w:val="DefaultText"/>
        <w:jc w:val="center"/>
        <w:rPr>
          <w:b/>
          <w:sz w:val="22"/>
          <w:szCs w:val="22"/>
        </w:rPr>
      </w:pPr>
      <w:r w:rsidRPr="00183F37">
        <w:rPr>
          <w:b/>
          <w:sz w:val="22"/>
          <w:szCs w:val="22"/>
        </w:rPr>
        <w:t xml:space="preserve">privind neîncadrarea în </w:t>
      </w:r>
      <w:r w:rsidR="00183F37">
        <w:rPr>
          <w:b/>
          <w:sz w:val="22"/>
          <w:szCs w:val="22"/>
        </w:rPr>
        <w:t>situaţiile prevăzute la art. 180 din Legea nr.99/2016 privind achizitiile sectoriale</w:t>
      </w:r>
    </w:p>
    <w:p w:rsidR="00DC2AE1" w:rsidRPr="00183F37" w:rsidRDefault="00DC2AE1" w:rsidP="00DC2AE1">
      <w:pPr>
        <w:pStyle w:val="DefaultText"/>
        <w:ind w:firstLine="720"/>
        <w:jc w:val="both"/>
        <w:rPr>
          <w:sz w:val="22"/>
          <w:szCs w:val="22"/>
        </w:rPr>
      </w:pPr>
    </w:p>
    <w:p w:rsidR="00DC2AE1" w:rsidRPr="00183F37" w:rsidRDefault="00DC2AE1" w:rsidP="00DC2AE1">
      <w:pPr>
        <w:pStyle w:val="DefaultText"/>
        <w:ind w:firstLine="720"/>
        <w:jc w:val="both"/>
        <w:rPr>
          <w:sz w:val="22"/>
          <w:szCs w:val="22"/>
        </w:rPr>
      </w:pPr>
    </w:p>
    <w:p w:rsidR="00DC2AE1" w:rsidRPr="00183F37" w:rsidRDefault="00DC2AE1" w:rsidP="00DC2AE1">
      <w:pPr>
        <w:pStyle w:val="DefaultText"/>
        <w:ind w:firstLine="720"/>
        <w:jc w:val="both"/>
        <w:rPr>
          <w:sz w:val="22"/>
          <w:szCs w:val="22"/>
        </w:rPr>
      </w:pPr>
      <w:r w:rsidRPr="00183F37">
        <w:rPr>
          <w:sz w:val="22"/>
          <w:szCs w:val="22"/>
        </w:rPr>
        <w:t>....................................................... [</w:t>
      </w:r>
      <w:r w:rsidRPr="00183F37">
        <w:rPr>
          <w:i/>
          <w:sz w:val="22"/>
          <w:szCs w:val="22"/>
        </w:rPr>
        <w:t>se insereaza numele operatorului economic-peroana juridică</w:t>
      </w:r>
      <w:r w:rsidRPr="00183F37">
        <w:rPr>
          <w:sz w:val="22"/>
          <w:szCs w:val="22"/>
        </w:rPr>
        <w:t>], în calitate de ofertant la procedura de achizitie a 1.300.000 certificate EUA, la data de .............. [</w:t>
      </w:r>
      <w:r w:rsidRPr="00183F37">
        <w:rPr>
          <w:i/>
          <w:sz w:val="22"/>
          <w:szCs w:val="22"/>
        </w:rPr>
        <w:t>se inserează data</w:t>
      </w:r>
      <w:r w:rsidRPr="00183F37">
        <w:rPr>
          <w:sz w:val="22"/>
          <w:szCs w:val="22"/>
        </w:rPr>
        <w:t>], organizată de Societatea Electrocentrale Bucuresti, declar pe proprie răspundere că :</w:t>
      </w:r>
    </w:p>
    <w:p w:rsidR="00DC2AE1" w:rsidRPr="00183F37" w:rsidRDefault="00DC2AE1" w:rsidP="00DC2AE1">
      <w:pPr>
        <w:pStyle w:val="DefaultText"/>
        <w:ind w:firstLine="720"/>
        <w:jc w:val="both"/>
        <w:rPr>
          <w:sz w:val="22"/>
          <w:szCs w:val="22"/>
        </w:rPr>
      </w:pPr>
    </w:p>
    <w:p w:rsidR="00DC2AE1" w:rsidRPr="00183F37" w:rsidRDefault="00DC2AE1" w:rsidP="00DC2AE1">
      <w:pPr>
        <w:autoSpaceDE w:val="0"/>
        <w:autoSpaceDN w:val="0"/>
        <w:adjustRightInd w:val="0"/>
        <w:jc w:val="both"/>
        <w:rPr>
          <w:sz w:val="22"/>
          <w:szCs w:val="22"/>
        </w:rPr>
      </w:pPr>
      <w:r w:rsidRPr="00183F37">
        <w:rPr>
          <w:sz w:val="22"/>
          <w:szCs w:val="22"/>
        </w:rPr>
        <w:t>a) nu ma aflu în procedura insolvenţei sau în lichidare, în supraveghere judiciară, sau în încetarea activităţii;</w:t>
      </w:r>
    </w:p>
    <w:p w:rsidR="00DC2AE1" w:rsidRPr="00183F37" w:rsidRDefault="00DC2AE1" w:rsidP="00DC2AE1">
      <w:pPr>
        <w:autoSpaceDE w:val="0"/>
        <w:autoSpaceDN w:val="0"/>
        <w:adjustRightInd w:val="0"/>
        <w:jc w:val="both"/>
        <w:rPr>
          <w:sz w:val="22"/>
          <w:szCs w:val="22"/>
        </w:rPr>
      </w:pPr>
      <w:r w:rsidRPr="00183F37">
        <w:rPr>
          <w:sz w:val="22"/>
          <w:szCs w:val="22"/>
        </w:rPr>
        <w:t xml:space="preserve">b) nu am comis o abatere profesională gravă, care sa imi puna în discuţie integritatea, iar entitatea contractantă poate demonstra acest lucru prin orice mijloc de probă adecvat, cum ar fi o decizie a unei instanţe judecătoreşti, a unei autorităţi administrative sau a unei organizaţii internaţionale; </w:t>
      </w:r>
    </w:p>
    <w:p w:rsidR="00DC2AE1" w:rsidRPr="00183F37" w:rsidRDefault="00DC2AE1" w:rsidP="00DC2AE1">
      <w:pPr>
        <w:autoSpaceDE w:val="0"/>
        <w:autoSpaceDN w:val="0"/>
        <w:adjustRightInd w:val="0"/>
        <w:jc w:val="both"/>
        <w:rPr>
          <w:sz w:val="22"/>
          <w:szCs w:val="22"/>
        </w:rPr>
      </w:pPr>
      <w:r w:rsidRPr="00183F37">
        <w:rPr>
          <w:sz w:val="22"/>
          <w:szCs w:val="22"/>
        </w:rPr>
        <w:t>c) nu exista suficiente indicii rezonabile/informaţii concrete pentru a considera că operatorul economic…………  a încheiat cu alţi operatori economici acorduri care vizează denaturarea concurenţei în cadrul sau/în legătură cu procedura în cauză;</w:t>
      </w:r>
    </w:p>
    <w:p w:rsidR="00DC2AE1" w:rsidRPr="00183F37" w:rsidRDefault="00DC2AE1" w:rsidP="00DC2AE1">
      <w:pPr>
        <w:autoSpaceDE w:val="0"/>
        <w:autoSpaceDN w:val="0"/>
        <w:adjustRightInd w:val="0"/>
        <w:jc w:val="both"/>
        <w:rPr>
          <w:sz w:val="22"/>
          <w:szCs w:val="22"/>
        </w:rPr>
      </w:pPr>
      <w:r w:rsidRPr="00183F37">
        <w:rPr>
          <w:sz w:val="22"/>
          <w:szCs w:val="22"/>
        </w:rPr>
        <w:t>d) nu ma aflu într-o situaţie de conflict de interese în cadrul sau/în legătură cu procedura în cauză;</w:t>
      </w:r>
    </w:p>
    <w:p w:rsidR="00DC2AE1" w:rsidRPr="00183F37" w:rsidRDefault="005A79EA" w:rsidP="00DC2AE1">
      <w:pPr>
        <w:autoSpaceDE w:val="0"/>
        <w:autoSpaceDN w:val="0"/>
        <w:adjustRightInd w:val="0"/>
        <w:jc w:val="both"/>
        <w:rPr>
          <w:sz w:val="22"/>
          <w:szCs w:val="22"/>
        </w:rPr>
      </w:pPr>
      <w:r w:rsidRPr="00183F37">
        <w:rPr>
          <w:sz w:val="22"/>
          <w:szCs w:val="22"/>
        </w:rPr>
        <w:t>e</w:t>
      </w:r>
      <w:r w:rsidR="00DC2AE1" w:rsidRPr="00183F37">
        <w:rPr>
          <w:sz w:val="22"/>
          <w:szCs w:val="22"/>
        </w:rPr>
        <w:t xml:space="preserve">) nu am participat la pregătirea procedurii de atribuire / participarea anterioară a operatorului economic…………… la pregătirea procedurii de atribuire nu a condus la o distorsionare a concurenţei; </w:t>
      </w:r>
    </w:p>
    <w:p w:rsidR="00DC2AE1" w:rsidRPr="00183F37" w:rsidRDefault="005A79EA" w:rsidP="00DC2AE1">
      <w:pPr>
        <w:autoSpaceDE w:val="0"/>
        <w:autoSpaceDN w:val="0"/>
        <w:adjustRightInd w:val="0"/>
        <w:jc w:val="both"/>
        <w:rPr>
          <w:sz w:val="22"/>
          <w:szCs w:val="22"/>
        </w:rPr>
      </w:pPr>
      <w:r w:rsidRPr="00183F37">
        <w:rPr>
          <w:sz w:val="22"/>
          <w:szCs w:val="22"/>
        </w:rPr>
        <w:t>f</w:t>
      </w:r>
      <w:r w:rsidR="00DC2AE1" w:rsidRPr="00183F37">
        <w:rPr>
          <w:sz w:val="22"/>
          <w:szCs w:val="22"/>
        </w:rPr>
        <w:t>) nu mi-am încălcat în mod grav sau repetat obligaţiile principale ce-mi reveneau în cadrul unui contract de achiziţii publice, al unui contract sectorial sau al unui contract de concesiune încheiate anterior, iar aceste încălcări au dus la încetarea anticipată a respectivului contract, plata de daune-interese sau alte sancţiuni comparabile;</w:t>
      </w:r>
    </w:p>
    <w:p w:rsidR="00DC2AE1" w:rsidRPr="00183F37" w:rsidRDefault="005A79EA" w:rsidP="00DC2AE1">
      <w:pPr>
        <w:autoSpaceDE w:val="0"/>
        <w:autoSpaceDN w:val="0"/>
        <w:adjustRightInd w:val="0"/>
        <w:jc w:val="both"/>
        <w:rPr>
          <w:sz w:val="22"/>
          <w:szCs w:val="22"/>
        </w:rPr>
      </w:pPr>
      <w:r w:rsidRPr="00183F37">
        <w:rPr>
          <w:sz w:val="22"/>
          <w:szCs w:val="22"/>
        </w:rPr>
        <w:t>g</w:t>
      </w:r>
      <w:r w:rsidR="00DC2AE1" w:rsidRPr="00183F37">
        <w:rPr>
          <w:sz w:val="22"/>
          <w:szCs w:val="22"/>
        </w:rPr>
        <w:t>) nu m-am făcut vinovat de declaraţii false în conţinutul informaţiilor transmise la solicitarea entităţii contractante în scopul verificării absenţei motivelor de excludere sau al îndeplinirii criteriilor de calificare şi selecţie;</w:t>
      </w:r>
    </w:p>
    <w:p w:rsidR="00DC2AE1" w:rsidRPr="00183F37" w:rsidRDefault="005A79EA" w:rsidP="00DC2AE1">
      <w:pPr>
        <w:autoSpaceDE w:val="0"/>
        <w:autoSpaceDN w:val="0"/>
        <w:adjustRightInd w:val="0"/>
        <w:jc w:val="both"/>
        <w:rPr>
          <w:sz w:val="22"/>
          <w:szCs w:val="22"/>
        </w:rPr>
      </w:pPr>
      <w:r w:rsidRPr="00183F37">
        <w:rPr>
          <w:sz w:val="22"/>
          <w:szCs w:val="22"/>
        </w:rPr>
        <w:t>h</w:t>
      </w:r>
      <w:r w:rsidR="00DC2AE1" w:rsidRPr="00183F37">
        <w:rPr>
          <w:sz w:val="22"/>
          <w:szCs w:val="22"/>
        </w:rPr>
        <w:t xml:space="preserve">) nu am încercat să influenţez în mod nelegal procesul decizional al entităţii contractante, să obţin informaţii confidenţiale care mi-ar putea conferi avantaje nejustificate în cadrul procedurii de atribuire si nu am furnizat din neglijenţă informaţii eronate care pot avea o influenţă semnificativă asupra deciziilor entităţii contractante privind excluderea din procedura de atribuire , selectarea sau atribuirea contractului sectorial către operatorul economic……………... </w:t>
      </w:r>
    </w:p>
    <w:p w:rsidR="00DC2AE1" w:rsidRPr="00183F37" w:rsidRDefault="00DC2AE1" w:rsidP="00DC2AE1">
      <w:pPr>
        <w:autoSpaceDE w:val="0"/>
        <w:autoSpaceDN w:val="0"/>
        <w:adjustRightInd w:val="0"/>
        <w:jc w:val="both"/>
        <w:rPr>
          <w:sz w:val="22"/>
          <w:szCs w:val="22"/>
        </w:rPr>
      </w:pPr>
    </w:p>
    <w:p w:rsidR="00DC2AE1" w:rsidRPr="00183F37" w:rsidRDefault="00DC2AE1" w:rsidP="00DC2AE1">
      <w:pPr>
        <w:autoSpaceDE w:val="0"/>
        <w:autoSpaceDN w:val="0"/>
        <w:adjustRightInd w:val="0"/>
        <w:jc w:val="both"/>
        <w:rPr>
          <w:sz w:val="22"/>
          <w:szCs w:val="22"/>
        </w:rPr>
      </w:pPr>
      <w:r w:rsidRPr="00183F37">
        <w:rPr>
          <w:sz w:val="22"/>
          <w:szCs w:val="22"/>
        </w:rPr>
        <w:t>Subsemnatul declar că informaţiile furnizate sunt complete şi corecte în fiecare detaliu şi înteleg că entitatea contractantă are dreptul de a solicita, în scopul verificării şi confirmării declaraţiilor orice documente doveditoare de care dispunem.</w:t>
      </w:r>
    </w:p>
    <w:p w:rsidR="00DC2AE1" w:rsidRPr="00183F37" w:rsidRDefault="00DC2AE1" w:rsidP="00DC2AE1">
      <w:pPr>
        <w:pStyle w:val="DefaultText"/>
        <w:ind w:firstLine="720"/>
        <w:jc w:val="both"/>
        <w:rPr>
          <w:sz w:val="22"/>
          <w:szCs w:val="22"/>
        </w:rPr>
      </w:pPr>
      <w:r w:rsidRPr="00183F37">
        <w:rPr>
          <w:sz w:val="22"/>
          <w:szCs w:val="22"/>
        </w:rPr>
        <w:t>Înteleg că în cazul în care această declaraţie nu este conformă cu realitatea sunt pasibil de încalcarea prevederilor legislaţiei penale privind falsul în declaraţii.</w:t>
      </w:r>
    </w:p>
    <w:p w:rsidR="00DC2AE1" w:rsidRPr="00183F37" w:rsidRDefault="00DC2AE1" w:rsidP="00DC2AE1">
      <w:pPr>
        <w:jc w:val="center"/>
        <w:rPr>
          <w:sz w:val="22"/>
          <w:szCs w:val="22"/>
        </w:rPr>
      </w:pPr>
    </w:p>
    <w:p w:rsidR="00DC2AE1" w:rsidRPr="00183F37" w:rsidRDefault="00DC2AE1" w:rsidP="00DC2AE1">
      <w:pPr>
        <w:jc w:val="center"/>
        <w:rPr>
          <w:sz w:val="22"/>
          <w:szCs w:val="22"/>
        </w:rPr>
      </w:pPr>
    </w:p>
    <w:p w:rsidR="00DC2AE1" w:rsidRPr="00183F37" w:rsidRDefault="00DC2AE1" w:rsidP="00DC2AE1">
      <w:pPr>
        <w:jc w:val="center"/>
        <w:rPr>
          <w:sz w:val="22"/>
          <w:szCs w:val="22"/>
        </w:rPr>
      </w:pPr>
    </w:p>
    <w:p w:rsidR="00DC2AE1" w:rsidRPr="00183F37" w:rsidRDefault="00DC2AE1" w:rsidP="00DC2AE1">
      <w:pPr>
        <w:jc w:val="center"/>
        <w:rPr>
          <w:i/>
          <w:iCs/>
          <w:sz w:val="22"/>
          <w:szCs w:val="22"/>
        </w:rPr>
      </w:pPr>
      <w:r w:rsidRPr="00183F37">
        <w:rPr>
          <w:i/>
          <w:iCs/>
          <w:sz w:val="22"/>
          <w:szCs w:val="22"/>
        </w:rPr>
        <w:t xml:space="preserve">                                                              Operator economic,                          </w:t>
      </w:r>
      <w:r w:rsidRPr="00183F37">
        <w:rPr>
          <w:i/>
          <w:iCs/>
          <w:sz w:val="22"/>
          <w:szCs w:val="22"/>
        </w:rPr>
        <w:tab/>
      </w:r>
      <w:r w:rsidRPr="00183F37">
        <w:rPr>
          <w:i/>
          <w:iCs/>
          <w:sz w:val="22"/>
          <w:szCs w:val="22"/>
        </w:rPr>
        <w:tab/>
      </w:r>
      <w:r w:rsidRPr="00183F37">
        <w:rPr>
          <w:i/>
          <w:iCs/>
          <w:sz w:val="22"/>
          <w:szCs w:val="22"/>
        </w:rPr>
        <w:tab/>
      </w:r>
      <w:r w:rsidRPr="00183F37">
        <w:rPr>
          <w:i/>
          <w:iCs/>
          <w:sz w:val="22"/>
          <w:szCs w:val="22"/>
        </w:rPr>
        <w:tab/>
        <w:t xml:space="preserve">                                           ………………………….</w:t>
      </w:r>
    </w:p>
    <w:p w:rsidR="00DC2AE1" w:rsidRPr="00DC2AE1" w:rsidRDefault="00DC2AE1" w:rsidP="00DC2AE1">
      <w:pPr>
        <w:jc w:val="center"/>
        <w:rPr>
          <w:sz w:val="22"/>
          <w:szCs w:val="22"/>
          <w:lang w:val="es-MX"/>
        </w:rPr>
      </w:pPr>
      <w:r w:rsidRPr="00183F37">
        <w:rPr>
          <w:sz w:val="22"/>
          <w:szCs w:val="22"/>
          <w:lang w:val="es-MX"/>
        </w:rPr>
        <w:t>(semnatura autorizată )</w:t>
      </w:r>
    </w:p>
    <w:p w:rsidR="00DC2AE1" w:rsidRPr="00DC2AE1" w:rsidRDefault="00DC2AE1" w:rsidP="00DC2AE1">
      <w:pPr>
        <w:rPr>
          <w:sz w:val="22"/>
          <w:szCs w:val="22"/>
          <w:lang w:val="es-MX"/>
        </w:rPr>
      </w:pPr>
    </w:p>
    <w:sectPr w:rsidR="00DC2AE1" w:rsidRPr="00DC2AE1" w:rsidSect="00DC2AE1">
      <w:pgSz w:w="11907" w:h="16840" w:code="9"/>
      <w:pgMar w:top="426" w:right="1134" w:bottom="851" w:left="1418" w:header="675" w:footer="1140" w:gutter="0"/>
      <w:cols w:space="708"/>
      <w:titlePg/>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270"/>
    <w:multiLevelType w:val="hybridMultilevel"/>
    <w:tmpl w:val="B2305B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245A26"/>
    <w:multiLevelType w:val="hybridMultilevel"/>
    <w:tmpl w:val="265ABE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3DB086A"/>
    <w:multiLevelType w:val="multilevel"/>
    <w:tmpl w:val="D63C3C0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4B374B8"/>
    <w:multiLevelType w:val="hybridMultilevel"/>
    <w:tmpl w:val="19FE953A"/>
    <w:lvl w:ilvl="0" w:tplc="04180005">
      <w:start w:val="1"/>
      <w:numFmt w:val="bullet"/>
      <w:lvlText w:val=""/>
      <w:lvlJc w:val="left"/>
      <w:pPr>
        <w:tabs>
          <w:tab w:val="num" w:pos="720"/>
        </w:tabs>
        <w:ind w:left="720" w:hanging="360"/>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
    <w:nsid w:val="06B57E9E"/>
    <w:multiLevelType w:val="hybridMultilevel"/>
    <w:tmpl w:val="485C7CAE"/>
    <w:lvl w:ilvl="0" w:tplc="94F86404">
      <w:start w:val="1"/>
      <w:numFmt w:val="decimal"/>
      <w:lvlText w:val="%1)"/>
      <w:lvlJc w:val="left"/>
      <w:pPr>
        <w:tabs>
          <w:tab w:val="num" w:pos="720"/>
        </w:tabs>
        <w:ind w:left="720" w:hanging="360"/>
      </w:pPr>
      <w:rPr>
        <w:b/>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
    <w:nsid w:val="0930242D"/>
    <w:multiLevelType w:val="hybridMultilevel"/>
    <w:tmpl w:val="249497D0"/>
    <w:lvl w:ilvl="0" w:tplc="3C3C4A36">
      <w:start w:val="1"/>
      <w:numFmt w:val="lowerLetter"/>
      <w:lvlText w:val="%1)"/>
      <w:lvlJc w:val="left"/>
      <w:pPr>
        <w:tabs>
          <w:tab w:val="num" w:pos="360"/>
        </w:tabs>
        <w:ind w:left="360" w:hanging="360"/>
      </w:pPr>
      <w:rPr>
        <w:b w:val="0"/>
        <w:i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
    <w:nsid w:val="10507944"/>
    <w:multiLevelType w:val="hybridMultilevel"/>
    <w:tmpl w:val="C4DCA0F6"/>
    <w:lvl w:ilvl="0" w:tplc="7FB2432E">
      <w:start w:val="7"/>
      <w:numFmt w:val="decimal"/>
      <w:lvlText w:val="%1)"/>
      <w:lvlJc w:val="left"/>
      <w:pPr>
        <w:tabs>
          <w:tab w:val="num" w:pos="735"/>
        </w:tabs>
        <w:ind w:left="735" w:hanging="375"/>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
    <w:nsid w:val="17E27C81"/>
    <w:multiLevelType w:val="hybridMultilevel"/>
    <w:tmpl w:val="6480DE26"/>
    <w:lvl w:ilvl="0" w:tplc="1570D3FC">
      <w:start w:val="1"/>
      <w:numFmt w:val="decimal"/>
      <w:lvlText w:val="%1)"/>
      <w:lvlJc w:val="left"/>
      <w:pPr>
        <w:tabs>
          <w:tab w:val="num" w:pos="720"/>
        </w:tabs>
        <w:ind w:left="720" w:hanging="360"/>
      </w:pPr>
      <w:rPr>
        <w:b w:val="0"/>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nsid w:val="22DB7702"/>
    <w:multiLevelType w:val="hybridMultilevel"/>
    <w:tmpl w:val="C10C62C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39B2137C"/>
    <w:multiLevelType w:val="hybridMultilevel"/>
    <w:tmpl w:val="A0FA1C54"/>
    <w:lvl w:ilvl="0" w:tplc="0409000B">
      <w:start w:val="1"/>
      <w:numFmt w:val="bullet"/>
      <w:lvlText w:val=""/>
      <w:lvlJc w:val="left"/>
      <w:pPr>
        <w:tabs>
          <w:tab w:val="num" w:pos="720"/>
        </w:tabs>
        <w:ind w:left="720" w:hanging="360"/>
      </w:pPr>
      <w:rPr>
        <w:rFonts w:ascii="Wingdings" w:hAnsi="Wingdings" w:hint="default"/>
      </w:rPr>
    </w:lvl>
    <w:lvl w:ilvl="1" w:tplc="6834EECC">
      <w:start w:val="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AA16F89"/>
    <w:multiLevelType w:val="hybridMultilevel"/>
    <w:tmpl w:val="699C205A"/>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1">
    <w:nsid w:val="3BC36EFA"/>
    <w:multiLevelType w:val="hybridMultilevel"/>
    <w:tmpl w:val="5528398C"/>
    <w:lvl w:ilvl="0" w:tplc="04180011">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
    <w:nsid w:val="3E185FCE"/>
    <w:multiLevelType w:val="hybridMultilevel"/>
    <w:tmpl w:val="FFF2A57C"/>
    <w:lvl w:ilvl="0" w:tplc="0418000F">
      <w:start w:val="1"/>
      <w:numFmt w:val="decimal"/>
      <w:lvlText w:val="%1."/>
      <w:lvlJc w:val="left"/>
      <w:pPr>
        <w:tabs>
          <w:tab w:val="num" w:pos="720"/>
        </w:tabs>
        <w:ind w:left="720" w:hanging="360"/>
      </w:p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3">
    <w:nsid w:val="456F0213"/>
    <w:multiLevelType w:val="hybridMultilevel"/>
    <w:tmpl w:val="B316C4AA"/>
    <w:lvl w:ilvl="0" w:tplc="3C3C4A36">
      <w:start w:val="1"/>
      <w:numFmt w:val="lowerLetter"/>
      <w:lvlText w:val="%1)"/>
      <w:lvlJc w:val="left"/>
      <w:pPr>
        <w:tabs>
          <w:tab w:val="num" w:pos="360"/>
        </w:tabs>
        <w:ind w:left="360" w:hanging="360"/>
      </w:pPr>
      <w:rPr>
        <w:b w:val="0"/>
        <w:i w:val="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rPr>
        <w:b w:val="0"/>
        <w:i w:val="0"/>
      </w:rPr>
    </w:lvl>
    <w:lvl w:ilvl="3" w:tplc="3C224D4C">
      <w:start w:val="1"/>
      <w:numFmt w:val="decimal"/>
      <w:lvlText w:val="%4."/>
      <w:lvlJc w:val="left"/>
      <w:pPr>
        <w:tabs>
          <w:tab w:val="num" w:pos="2520"/>
        </w:tabs>
        <w:ind w:left="2520" w:hanging="360"/>
      </w:pPr>
      <w:rPr>
        <w:rFonts w:ascii="Times New Roman" w:eastAsia="Times New Roman" w:hAnsi="Times New Roman" w:cs="Times New Roman"/>
        <w:b w:val="0"/>
        <w:i w:val="0"/>
      </w:rPr>
    </w:lvl>
    <w:lvl w:ilvl="4" w:tplc="0409000D">
      <w:start w:val="1"/>
      <w:numFmt w:val="bullet"/>
      <w:lvlText w:val=""/>
      <w:lvlJc w:val="left"/>
      <w:pPr>
        <w:tabs>
          <w:tab w:val="num" w:pos="3240"/>
        </w:tabs>
        <w:ind w:left="3240" w:hanging="360"/>
      </w:pPr>
      <w:rPr>
        <w:rFonts w:ascii="Wingdings" w:hAnsi="Wingdings" w:hint="default"/>
        <w:b w:val="0"/>
        <w:i w:val="0"/>
      </w:r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70125B5"/>
    <w:multiLevelType w:val="hybridMultilevel"/>
    <w:tmpl w:val="D3AE6AC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4782191A"/>
    <w:multiLevelType w:val="hybridMultilevel"/>
    <w:tmpl w:val="4E36BDEA"/>
    <w:lvl w:ilvl="0" w:tplc="04090017">
      <w:start w:val="1"/>
      <w:numFmt w:val="lowerLetter"/>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83E434C"/>
    <w:multiLevelType w:val="hybridMultilevel"/>
    <w:tmpl w:val="E8F2215A"/>
    <w:lvl w:ilvl="0" w:tplc="C2607E68">
      <w:start w:val="8"/>
      <w:numFmt w:val="bullet"/>
      <w:lvlText w:val="-"/>
      <w:lvlJc w:val="left"/>
      <w:pPr>
        <w:ind w:left="615" w:hanging="360"/>
      </w:pPr>
      <w:rPr>
        <w:rFonts w:ascii="Times New Roman" w:eastAsia="Times New Roman" w:hAnsi="Times New Roman" w:cs="Times New Roman" w:hint="default"/>
      </w:rPr>
    </w:lvl>
    <w:lvl w:ilvl="1" w:tplc="04090003" w:tentative="1">
      <w:start w:val="1"/>
      <w:numFmt w:val="bullet"/>
      <w:lvlText w:val="o"/>
      <w:lvlJc w:val="left"/>
      <w:pPr>
        <w:ind w:left="1335" w:hanging="360"/>
      </w:pPr>
      <w:rPr>
        <w:rFonts w:ascii="Courier New" w:hAnsi="Courier New" w:cs="Courier New" w:hint="default"/>
      </w:rPr>
    </w:lvl>
    <w:lvl w:ilvl="2" w:tplc="04090005" w:tentative="1">
      <w:start w:val="1"/>
      <w:numFmt w:val="bullet"/>
      <w:lvlText w:val=""/>
      <w:lvlJc w:val="left"/>
      <w:pPr>
        <w:ind w:left="2055" w:hanging="360"/>
      </w:pPr>
      <w:rPr>
        <w:rFonts w:ascii="Wingdings" w:hAnsi="Wingdings" w:hint="default"/>
      </w:rPr>
    </w:lvl>
    <w:lvl w:ilvl="3" w:tplc="04090001" w:tentative="1">
      <w:start w:val="1"/>
      <w:numFmt w:val="bullet"/>
      <w:lvlText w:val=""/>
      <w:lvlJc w:val="left"/>
      <w:pPr>
        <w:ind w:left="2775" w:hanging="360"/>
      </w:pPr>
      <w:rPr>
        <w:rFonts w:ascii="Symbol" w:hAnsi="Symbol" w:hint="default"/>
      </w:rPr>
    </w:lvl>
    <w:lvl w:ilvl="4" w:tplc="04090003" w:tentative="1">
      <w:start w:val="1"/>
      <w:numFmt w:val="bullet"/>
      <w:lvlText w:val="o"/>
      <w:lvlJc w:val="left"/>
      <w:pPr>
        <w:ind w:left="3495" w:hanging="360"/>
      </w:pPr>
      <w:rPr>
        <w:rFonts w:ascii="Courier New" w:hAnsi="Courier New" w:cs="Courier New" w:hint="default"/>
      </w:rPr>
    </w:lvl>
    <w:lvl w:ilvl="5" w:tplc="04090005" w:tentative="1">
      <w:start w:val="1"/>
      <w:numFmt w:val="bullet"/>
      <w:lvlText w:val=""/>
      <w:lvlJc w:val="left"/>
      <w:pPr>
        <w:ind w:left="4215" w:hanging="360"/>
      </w:pPr>
      <w:rPr>
        <w:rFonts w:ascii="Wingdings" w:hAnsi="Wingdings" w:hint="default"/>
      </w:rPr>
    </w:lvl>
    <w:lvl w:ilvl="6" w:tplc="04090001" w:tentative="1">
      <w:start w:val="1"/>
      <w:numFmt w:val="bullet"/>
      <w:lvlText w:val=""/>
      <w:lvlJc w:val="left"/>
      <w:pPr>
        <w:ind w:left="4935" w:hanging="360"/>
      </w:pPr>
      <w:rPr>
        <w:rFonts w:ascii="Symbol" w:hAnsi="Symbol" w:hint="default"/>
      </w:rPr>
    </w:lvl>
    <w:lvl w:ilvl="7" w:tplc="04090003" w:tentative="1">
      <w:start w:val="1"/>
      <w:numFmt w:val="bullet"/>
      <w:lvlText w:val="o"/>
      <w:lvlJc w:val="left"/>
      <w:pPr>
        <w:ind w:left="5655" w:hanging="360"/>
      </w:pPr>
      <w:rPr>
        <w:rFonts w:ascii="Courier New" w:hAnsi="Courier New" w:cs="Courier New" w:hint="default"/>
      </w:rPr>
    </w:lvl>
    <w:lvl w:ilvl="8" w:tplc="04090005" w:tentative="1">
      <w:start w:val="1"/>
      <w:numFmt w:val="bullet"/>
      <w:lvlText w:val=""/>
      <w:lvlJc w:val="left"/>
      <w:pPr>
        <w:ind w:left="6375" w:hanging="360"/>
      </w:pPr>
      <w:rPr>
        <w:rFonts w:ascii="Wingdings" w:hAnsi="Wingdings" w:hint="default"/>
      </w:rPr>
    </w:lvl>
  </w:abstractNum>
  <w:abstractNum w:abstractNumId="17">
    <w:nsid w:val="4ED34C59"/>
    <w:multiLevelType w:val="hybridMultilevel"/>
    <w:tmpl w:val="A218230A"/>
    <w:lvl w:ilvl="0" w:tplc="04180011">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8">
    <w:nsid w:val="51E628C3"/>
    <w:multiLevelType w:val="hybridMultilevel"/>
    <w:tmpl w:val="D63C3C04"/>
    <w:lvl w:ilvl="0" w:tplc="0409000B">
      <w:start w:val="1"/>
      <w:numFmt w:val="bullet"/>
      <w:lvlText w:val=""/>
      <w:lvlJc w:val="left"/>
      <w:pPr>
        <w:tabs>
          <w:tab w:val="num" w:pos="720"/>
        </w:tabs>
        <w:ind w:left="720" w:hanging="360"/>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9">
    <w:nsid w:val="55AE39F0"/>
    <w:multiLevelType w:val="hybridMultilevel"/>
    <w:tmpl w:val="B91622EA"/>
    <w:lvl w:ilvl="0" w:tplc="78327160">
      <w:start w:val="6"/>
      <w:numFmt w:val="bullet"/>
      <w:lvlText w:val="-"/>
      <w:lvlJc w:val="left"/>
      <w:pPr>
        <w:tabs>
          <w:tab w:val="num" w:pos="1440"/>
        </w:tabs>
        <w:ind w:left="144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0">
    <w:nsid w:val="583832FE"/>
    <w:multiLevelType w:val="hybridMultilevel"/>
    <w:tmpl w:val="FEC80516"/>
    <w:lvl w:ilvl="0" w:tplc="680AA27E">
      <w:numFmt w:val="bullet"/>
      <w:lvlText w:val="-"/>
      <w:lvlJc w:val="left"/>
      <w:pPr>
        <w:tabs>
          <w:tab w:val="num" w:pos="1020"/>
        </w:tabs>
        <w:ind w:left="1020" w:hanging="360"/>
      </w:pPr>
      <w:rPr>
        <w:rFonts w:ascii="Times New Roman" w:eastAsia="Times New Roman" w:hAnsi="Times New Roman" w:cs="Times New Roman" w:hint="default"/>
        <w:sz w:val="24"/>
        <w:szCs w:val="24"/>
      </w:rPr>
    </w:lvl>
    <w:lvl w:ilvl="1" w:tplc="04090003" w:tentative="1">
      <w:start w:val="1"/>
      <w:numFmt w:val="bullet"/>
      <w:lvlText w:val="o"/>
      <w:lvlJc w:val="left"/>
      <w:pPr>
        <w:tabs>
          <w:tab w:val="num" w:pos="1740"/>
        </w:tabs>
        <w:ind w:left="1740" w:hanging="360"/>
      </w:pPr>
      <w:rPr>
        <w:rFonts w:ascii="Courier New" w:hAnsi="Courier New" w:cs="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cs="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cs="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21">
    <w:nsid w:val="58A62DC2"/>
    <w:multiLevelType w:val="hybridMultilevel"/>
    <w:tmpl w:val="6462634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2">
    <w:nsid w:val="59500BF8"/>
    <w:multiLevelType w:val="hybridMultilevel"/>
    <w:tmpl w:val="D864346E"/>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3">
    <w:nsid w:val="5A594FB2"/>
    <w:multiLevelType w:val="hybridMultilevel"/>
    <w:tmpl w:val="1FD466B4"/>
    <w:lvl w:ilvl="0" w:tplc="0418000B">
      <w:start w:val="1"/>
      <w:numFmt w:val="bullet"/>
      <w:lvlText w:val=""/>
      <w:lvlJc w:val="left"/>
      <w:pPr>
        <w:tabs>
          <w:tab w:val="num" w:pos="1440"/>
        </w:tabs>
        <w:ind w:left="1440" w:hanging="360"/>
      </w:pPr>
      <w:rPr>
        <w:rFonts w:ascii="Wingdings" w:hAnsi="Wingdings" w:hint="default"/>
      </w:rPr>
    </w:lvl>
    <w:lvl w:ilvl="1" w:tplc="04180003" w:tentative="1">
      <w:start w:val="1"/>
      <w:numFmt w:val="bullet"/>
      <w:lvlText w:val="o"/>
      <w:lvlJc w:val="left"/>
      <w:pPr>
        <w:tabs>
          <w:tab w:val="num" w:pos="2160"/>
        </w:tabs>
        <w:ind w:left="2160" w:hanging="360"/>
      </w:pPr>
      <w:rPr>
        <w:rFonts w:ascii="Courier New" w:hAnsi="Courier New" w:cs="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cs="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cs="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4">
    <w:nsid w:val="5B0A5BE2"/>
    <w:multiLevelType w:val="hybridMultilevel"/>
    <w:tmpl w:val="6C3A7220"/>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5">
    <w:nsid w:val="5B4F20E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5D025F6C"/>
    <w:multiLevelType w:val="multilevel"/>
    <w:tmpl w:val="9DB010E2"/>
    <w:lvl w:ilvl="0">
      <w:start w:val="1"/>
      <w:numFmt w:val="decimal"/>
      <w:lvlText w:val="%1."/>
      <w:lvlJc w:val="left"/>
      <w:pPr>
        <w:tabs>
          <w:tab w:val="num" w:pos="1080"/>
        </w:tabs>
        <w:ind w:left="1224" w:hanging="216"/>
      </w:pPr>
      <w:rPr>
        <w:b/>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65331C53"/>
    <w:multiLevelType w:val="hybridMultilevel"/>
    <w:tmpl w:val="C46AB696"/>
    <w:lvl w:ilvl="0" w:tplc="0418000B">
      <w:start w:val="1"/>
      <w:numFmt w:val="bullet"/>
      <w:lvlText w:val=""/>
      <w:lvlJc w:val="left"/>
      <w:pPr>
        <w:tabs>
          <w:tab w:val="num" w:pos="720"/>
        </w:tabs>
        <w:ind w:left="720" w:hanging="360"/>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8">
    <w:nsid w:val="66EB021B"/>
    <w:multiLevelType w:val="hybridMultilevel"/>
    <w:tmpl w:val="FC6A095E"/>
    <w:lvl w:ilvl="0" w:tplc="A6AA5B6E">
      <w:start w:val="1"/>
      <w:numFmt w:val="lowerLetter"/>
      <w:lvlText w:val="%1)"/>
      <w:lvlJc w:val="left"/>
      <w:pPr>
        <w:tabs>
          <w:tab w:val="num" w:pos="720"/>
        </w:tabs>
        <w:ind w:left="720" w:hanging="360"/>
      </w:pPr>
      <w:rPr>
        <w:rFonts w:ascii="Times New Roman" w:eastAsia="Times New Roman" w:hAnsi="Times New Roman" w:cs="Times New Roman"/>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9">
    <w:nsid w:val="686717E3"/>
    <w:multiLevelType w:val="hybridMultilevel"/>
    <w:tmpl w:val="2BAA704C"/>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0">
    <w:nsid w:val="690C4A09"/>
    <w:multiLevelType w:val="hybridMultilevel"/>
    <w:tmpl w:val="828460CC"/>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1">
    <w:nsid w:val="69681453"/>
    <w:multiLevelType w:val="hybridMultilevel"/>
    <w:tmpl w:val="D2FA49F0"/>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2">
    <w:nsid w:val="6D88430C"/>
    <w:multiLevelType w:val="hybridMultilevel"/>
    <w:tmpl w:val="23FCF15A"/>
    <w:lvl w:ilvl="0" w:tplc="AABEBEE6">
      <w:start w:val="1"/>
      <w:numFmt w:val="decimal"/>
      <w:lvlText w:val="%1."/>
      <w:lvlJc w:val="left"/>
      <w:pPr>
        <w:ind w:left="360" w:hanging="360"/>
      </w:pPr>
      <w:rPr>
        <w:rFonts w:ascii="Times New Roman" w:hAnsi="Times New Roman" w:cs="Times New Roman" w:hint="default"/>
      </w:rPr>
    </w:lvl>
    <w:lvl w:ilvl="1" w:tplc="04180019" w:tentative="1">
      <w:start w:val="1"/>
      <w:numFmt w:val="lowerLetter"/>
      <w:lvlText w:val="%2."/>
      <w:lvlJc w:val="left"/>
      <w:pPr>
        <w:ind w:left="1156" w:hanging="360"/>
      </w:pPr>
    </w:lvl>
    <w:lvl w:ilvl="2" w:tplc="0418001B" w:tentative="1">
      <w:start w:val="1"/>
      <w:numFmt w:val="lowerRoman"/>
      <w:lvlText w:val="%3."/>
      <w:lvlJc w:val="right"/>
      <w:pPr>
        <w:ind w:left="1876" w:hanging="180"/>
      </w:pPr>
    </w:lvl>
    <w:lvl w:ilvl="3" w:tplc="0418000F" w:tentative="1">
      <w:start w:val="1"/>
      <w:numFmt w:val="decimal"/>
      <w:lvlText w:val="%4."/>
      <w:lvlJc w:val="left"/>
      <w:pPr>
        <w:ind w:left="2596" w:hanging="360"/>
      </w:pPr>
    </w:lvl>
    <w:lvl w:ilvl="4" w:tplc="04180019" w:tentative="1">
      <w:start w:val="1"/>
      <w:numFmt w:val="lowerLetter"/>
      <w:lvlText w:val="%5."/>
      <w:lvlJc w:val="left"/>
      <w:pPr>
        <w:ind w:left="3316" w:hanging="360"/>
      </w:pPr>
    </w:lvl>
    <w:lvl w:ilvl="5" w:tplc="0418001B" w:tentative="1">
      <w:start w:val="1"/>
      <w:numFmt w:val="lowerRoman"/>
      <w:lvlText w:val="%6."/>
      <w:lvlJc w:val="right"/>
      <w:pPr>
        <w:ind w:left="4036" w:hanging="180"/>
      </w:pPr>
    </w:lvl>
    <w:lvl w:ilvl="6" w:tplc="0418000F" w:tentative="1">
      <w:start w:val="1"/>
      <w:numFmt w:val="decimal"/>
      <w:lvlText w:val="%7."/>
      <w:lvlJc w:val="left"/>
      <w:pPr>
        <w:ind w:left="4756" w:hanging="360"/>
      </w:pPr>
    </w:lvl>
    <w:lvl w:ilvl="7" w:tplc="04180019" w:tentative="1">
      <w:start w:val="1"/>
      <w:numFmt w:val="lowerLetter"/>
      <w:lvlText w:val="%8."/>
      <w:lvlJc w:val="left"/>
      <w:pPr>
        <w:ind w:left="5476" w:hanging="360"/>
      </w:pPr>
    </w:lvl>
    <w:lvl w:ilvl="8" w:tplc="0418001B" w:tentative="1">
      <w:start w:val="1"/>
      <w:numFmt w:val="lowerRoman"/>
      <w:lvlText w:val="%9."/>
      <w:lvlJc w:val="right"/>
      <w:pPr>
        <w:ind w:left="6196" w:hanging="180"/>
      </w:pPr>
    </w:lvl>
  </w:abstractNum>
  <w:abstractNum w:abstractNumId="33">
    <w:nsid w:val="6E2435A7"/>
    <w:multiLevelType w:val="hybridMultilevel"/>
    <w:tmpl w:val="361424FC"/>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4">
    <w:nsid w:val="6EEF2400"/>
    <w:multiLevelType w:val="hybridMultilevel"/>
    <w:tmpl w:val="76B479BC"/>
    <w:lvl w:ilvl="0" w:tplc="04180001">
      <w:start w:val="1"/>
      <w:numFmt w:val="bullet"/>
      <w:lvlText w:val=""/>
      <w:lvlJc w:val="left"/>
      <w:pPr>
        <w:tabs>
          <w:tab w:val="num" w:pos="720"/>
        </w:tabs>
        <w:ind w:left="720" w:hanging="360"/>
      </w:pPr>
      <w:rPr>
        <w:rFonts w:ascii="Symbol" w:hAnsi="Symbol" w:hint="default"/>
      </w:rPr>
    </w:lvl>
    <w:lvl w:ilvl="1" w:tplc="04180019">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5">
    <w:nsid w:val="76DF2881"/>
    <w:multiLevelType w:val="hybridMultilevel"/>
    <w:tmpl w:val="69A07FBE"/>
    <w:lvl w:ilvl="0" w:tplc="426A66A2">
      <w:start w:val="1"/>
      <w:numFmt w:val="lowerLetter"/>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77EE4601"/>
    <w:multiLevelType w:val="hybridMultilevel"/>
    <w:tmpl w:val="369C4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DDA5AE7"/>
    <w:multiLevelType w:val="hybridMultilevel"/>
    <w:tmpl w:val="369C4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num>
  <w:num w:numId="5">
    <w:abstractNumId w:val="20"/>
  </w:num>
  <w:num w:numId="6">
    <w:abstractNumId w:val="8"/>
  </w:num>
  <w:num w:numId="7">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2"/>
  </w:num>
  <w:num w:numId="11">
    <w:abstractNumId w:val="28"/>
  </w:num>
  <w:num w:numId="12">
    <w:abstractNumId w:val="12"/>
  </w:num>
  <w:num w:numId="13">
    <w:abstractNumId w:val="9"/>
  </w:num>
  <w:num w:numId="14">
    <w:abstractNumId w:val="29"/>
  </w:num>
  <w:num w:numId="15">
    <w:abstractNumId w:val="21"/>
  </w:num>
  <w:num w:numId="16">
    <w:abstractNumId w:val="13"/>
  </w:num>
  <w:num w:numId="17">
    <w:abstractNumId w:val="5"/>
  </w:num>
  <w:num w:numId="18">
    <w:abstractNumId w:val="18"/>
  </w:num>
  <w:num w:numId="19">
    <w:abstractNumId w:val="2"/>
  </w:num>
  <w:num w:numId="20">
    <w:abstractNumId w:val="30"/>
  </w:num>
  <w:num w:numId="21">
    <w:abstractNumId w:val="24"/>
  </w:num>
  <w:num w:numId="22">
    <w:abstractNumId w:val="17"/>
  </w:num>
  <w:num w:numId="23">
    <w:abstractNumId w:val="11"/>
  </w:num>
  <w:num w:numId="24">
    <w:abstractNumId w:val="7"/>
  </w:num>
  <w:num w:numId="25">
    <w:abstractNumId w:val="4"/>
  </w:num>
  <w:num w:numId="26">
    <w:abstractNumId w:val="34"/>
  </w:num>
  <w:num w:numId="27">
    <w:abstractNumId w:val="25"/>
  </w:num>
  <w:num w:numId="28">
    <w:abstractNumId w:val="31"/>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6"/>
  </w:num>
  <w:num w:numId="32">
    <w:abstractNumId w:val="10"/>
  </w:num>
  <w:num w:numId="33">
    <w:abstractNumId w:val="14"/>
  </w:num>
  <w:num w:numId="34">
    <w:abstractNumId w:val="1"/>
  </w:num>
  <w:num w:numId="35">
    <w:abstractNumId w:val="27"/>
  </w:num>
  <w:num w:numId="36">
    <w:abstractNumId w:val="23"/>
  </w:num>
  <w:num w:numId="37">
    <w:abstractNumId w:val="32"/>
  </w:num>
  <w:num w:numId="38">
    <w:abstractNumId w:val="37"/>
  </w:num>
  <w:num w:numId="39">
    <w:abstractNumId w:val="36"/>
  </w:num>
  <w:num w:numId="40">
    <w:abstractNumId w:val="16"/>
  </w:num>
  <w:num w:numId="41">
    <w:abstractNumId w:val="15"/>
  </w:num>
  <w:num w:numId="4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stylePaneFormatFilter w:val="3F01"/>
  <w:defaultTabStop w:val="708"/>
  <w:hyphenationZone w:val="425"/>
  <w:drawingGridHorizontalSpacing w:val="120"/>
  <w:drawingGridVerticalSpacing w:val="381"/>
  <w:displayHorizontalDrawingGridEvery w:val="0"/>
  <w:characterSpacingControl w:val="doNotCompress"/>
  <w:compat/>
  <w:rsids>
    <w:rsidRoot w:val="002F3352"/>
    <w:rsid w:val="00000750"/>
    <w:rsid w:val="00000ABF"/>
    <w:rsid w:val="00000F3F"/>
    <w:rsid w:val="00000F4A"/>
    <w:rsid w:val="0000118B"/>
    <w:rsid w:val="000013D4"/>
    <w:rsid w:val="0000147E"/>
    <w:rsid w:val="000016D6"/>
    <w:rsid w:val="00002A7E"/>
    <w:rsid w:val="00002AE6"/>
    <w:rsid w:val="0000389C"/>
    <w:rsid w:val="000039BF"/>
    <w:rsid w:val="00003CC2"/>
    <w:rsid w:val="00003D03"/>
    <w:rsid w:val="00003D08"/>
    <w:rsid w:val="00003D30"/>
    <w:rsid w:val="00003D6E"/>
    <w:rsid w:val="00003F1A"/>
    <w:rsid w:val="00004090"/>
    <w:rsid w:val="00004AB7"/>
    <w:rsid w:val="00004B3F"/>
    <w:rsid w:val="00005B61"/>
    <w:rsid w:val="00005C44"/>
    <w:rsid w:val="0000657A"/>
    <w:rsid w:val="00006B9F"/>
    <w:rsid w:val="00007604"/>
    <w:rsid w:val="00007AA5"/>
    <w:rsid w:val="00007F60"/>
    <w:rsid w:val="00010221"/>
    <w:rsid w:val="0001038B"/>
    <w:rsid w:val="000106FB"/>
    <w:rsid w:val="00010F3D"/>
    <w:rsid w:val="00011700"/>
    <w:rsid w:val="00011799"/>
    <w:rsid w:val="00011F5E"/>
    <w:rsid w:val="000126E3"/>
    <w:rsid w:val="00013B80"/>
    <w:rsid w:val="0001433E"/>
    <w:rsid w:val="000146B2"/>
    <w:rsid w:val="000148FE"/>
    <w:rsid w:val="00014A5B"/>
    <w:rsid w:val="00014EAF"/>
    <w:rsid w:val="0001554D"/>
    <w:rsid w:val="00015975"/>
    <w:rsid w:val="000171F4"/>
    <w:rsid w:val="00017772"/>
    <w:rsid w:val="00017F9E"/>
    <w:rsid w:val="00020606"/>
    <w:rsid w:val="00020765"/>
    <w:rsid w:val="00020AFF"/>
    <w:rsid w:val="00020BB2"/>
    <w:rsid w:val="000214C4"/>
    <w:rsid w:val="00021821"/>
    <w:rsid w:val="00021A11"/>
    <w:rsid w:val="00021A79"/>
    <w:rsid w:val="00022204"/>
    <w:rsid w:val="00022825"/>
    <w:rsid w:val="000232D2"/>
    <w:rsid w:val="00023698"/>
    <w:rsid w:val="00023B95"/>
    <w:rsid w:val="00024119"/>
    <w:rsid w:val="0002502E"/>
    <w:rsid w:val="000258F1"/>
    <w:rsid w:val="00025AEB"/>
    <w:rsid w:val="0002721E"/>
    <w:rsid w:val="00027F73"/>
    <w:rsid w:val="000305AD"/>
    <w:rsid w:val="00030AF0"/>
    <w:rsid w:val="00031141"/>
    <w:rsid w:val="0003195F"/>
    <w:rsid w:val="00032019"/>
    <w:rsid w:val="00032046"/>
    <w:rsid w:val="00032E33"/>
    <w:rsid w:val="000338D7"/>
    <w:rsid w:val="00033C47"/>
    <w:rsid w:val="000344A9"/>
    <w:rsid w:val="0003488A"/>
    <w:rsid w:val="00034A5F"/>
    <w:rsid w:val="000355DD"/>
    <w:rsid w:val="00036AE9"/>
    <w:rsid w:val="00037033"/>
    <w:rsid w:val="000400D6"/>
    <w:rsid w:val="000403E6"/>
    <w:rsid w:val="0004098F"/>
    <w:rsid w:val="00040C9C"/>
    <w:rsid w:val="00040D1B"/>
    <w:rsid w:val="00041076"/>
    <w:rsid w:val="0004131E"/>
    <w:rsid w:val="000413E1"/>
    <w:rsid w:val="00041952"/>
    <w:rsid w:val="00041995"/>
    <w:rsid w:val="00041F3F"/>
    <w:rsid w:val="000420F0"/>
    <w:rsid w:val="00042AC2"/>
    <w:rsid w:val="00042B39"/>
    <w:rsid w:val="00042D33"/>
    <w:rsid w:val="00043B19"/>
    <w:rsid w:val="00043D6A"/>
    <w:rsid w:val="00043EC6"/>
    <w:rsid w:val="0004407B"/>
    <w:rsid w:val="00044FC6"/>
    <w:rsid w:val="000454B3"/>
    <w:rsid w:val="00045E27"/>
    <w:rsid w:val="00046DEB"/>
    <w:rsid w:val="00046F56"/>
    <w:rsid w:val="0004701A"/>
    <w:rsid w:val="00047062"/>
    <w:rsid w:val="0004798E"/>
    <w:rsid w:val="000506F7"/>
    <w:rsid w:val="00050864"/>
    <w:rsid w:val="00050D45"/>
    <w:rsid w:val="00050F6B"/>
    <w:rsid w:val="00051DB7"/>
    <w:rsid w:val="00052043"/>
    <w:rsid w:val="00052220"/>
    <w:rsid w:val="0005233C"/>
    <w:rsid w:val="00052365"/>
    <w:rsid w:val="000523D6"/>
    <w:rsid w:val="00052410"/>
    <w:rsid w:val="000528A8"/>
    <w:rsid w:val="0005305E"/>
    <w:rsid w:val="00053825"/>
    <w:rsid w:val="000547E3"/>
    <w:rsid w:val="00054C32"/>
    <w:rsid w:val="00054C51"/>
    <w:rsid w:val="0005534A"/>
    <w:rsid w:val="000559E6"/>
    <w:rsid w:val="0005657D"/>
    <w:rsid w:val="0005663E"/>
    <w:rsid w:val="000569AB"/>
    <w:rsid w:val="00056E6C"/>
    <w:rsid w:val="000573D6"/>
    <w:rsid w:val="00060D9C"/>
    <w:rsid w:val="00061388"/>
    <w:rsid w:val="00061A98"/>
    <w:rsid w:val="000621BF"/>
    <w:rsid w:val="00062C78"/>
    <w:rsid w:val="00062D48"/>
    <w:rsid w:val="000633BC"/>
    <w:rsid w:val="000634A2"/>
    <w:rsid w:val="00063658"/>
    <w:rsid w:val="000639FD"/>
    <w:rsid w:val="00064D50"/>
    <w:rsid w:val="0006544B"/>
    <w:rsid w:val="000677F7"/>
    <w:rsid w:val="0006789A"/>
    <w:rsid w:val="00072725"/>
    <w:rsid w:val="00072D6F"/>
    <w:rsid w:val="0007313A"/>
    <w:rsid w:val="0007316E"/>
    <w:rsid w:val="000740BC"/>
    <w:rsid w:val="000757F2"/>
    <w:rsid w:val="00075F84"/>
    <w:rsid w:val="00076AF0"/>
    <w:rsid w:val="00077841"/>
    <w:rsid w:val="0008095D"/>
    <w:rsid w:val="0008115D"/>
    <w:rsid w:val="000812D2"/>
    <w:rsid w:val="000813FC"/>
    <w:rsid w:val="00081788"/>
    <w:rsid w:val="00082A41"/>
    <w:rsid w:val="000831E9"/>
    <w:rsid w:val="000836B1"/>
    <w:rsid w:val="000836C0"/>
    <w:rsid w:val="00083A26"/>
    <w:rsid w:val="0008428C"/>
    <w:rsid w:val="00084314"/>
    <w:rsid w:val="000843E0"/>
    <w:rsid w:val="00084639"/>
    <w:rsid w:val="00085AEA"/>
    <w:rsid w:val="00086270"/>
    <w:rsid w:val="0008657A"/>
    <w:rsid w:val="000868D0"/>
    <w:rsid w:val="00086C1A"/>
    <w:rsid w:val="00086E17"/>
    <w:rsid w:val="0009046A"/>
    <w:rsid w:val="00091602"/>
    <w:rsid w:val="000922D6"/>
    <w:rsid w:val="000927BA"/>
    <w:rsid w:val="000932B5"/>
    <w:rsid w:val="00093ABF"/>
    <w:rsid w:val="00093DE2"/>
    <w:rsid w:val="00094A27"/>
    <w:rsid w:val="00094B2A"/>
    <w:rsid w:val="00095702"/>
    <w:rsid w:val="00096299"/>
    <w:rsid w:val="00097106"/>
    <w:rsid w:val="00097114"/>
    <w:rsid w:val="000973D3"/>
    <w:rsid w:val="00097DDF"/>
    <w:rsid w:val="00097EAB"/>
    <w:rsid w:val="000A1214"/>
    <w:rsid w:val="000A19A4"/>
    <w:rsid w:val="000A2A2F"/>
    <w:rsid w:val="000A3644"/>
    <w:rsid w:val="000A36F1"/>
    <w:rsid w:val="000A3865"/>
    <w:rsid w:val="000A4095"/>
    <w:rsid w:val="000A461C"/>
    <w:rsid w:val="000A4DB1"/>
    <w:rsid w:val="000A6D87"/>
    <w:rsid w:val="000A721F"/>
    <w:rsid w:val="000A738D"/>
    <w:rsid w:val="000A74E8"/>
    <w:rsid w:val="000A7667"/>
    <w:rsid w:val="000B0CF6"/>
    <w:rsid w:val="000B1260"/>
    <w:rsid w:val="000B13EE"/>
    <w:rsid w:val="000B1656"/>
    <w:rsid w:val="000B1B5B"/>
    <w:rsid w:val="000B2D15"/>
    <w:rsid w:val="000B427A"/>
    <w:rsid w:val="000B44EE"/>
    <w:rsid w:val="000B4B14"/>
    <w:rsid w:val="000B4C92"/>
    <w:rsid w:val="000B4EDD"/>
    <w:rsid w:val="000B4FD2"/>
    <w:rsid w:val="000B5B87"/>
    <w:rsid w:val="000B6882"/>
    <w:rsid w:val="000B6B29"/>
    <w:rsid w:val="000B7135"/>
    <w:rsid w:val="000B71DF"/>
    <w:rsid w:val="000B78C1"/>
    <w:rsid w:val="000B7EF9"/>
    <w:rsid w:val="000C054C"/>
    <w:rsid w:val="000C0A4E"/>
    <w:rsid w:val="000C0CB0"/>
    <w:rsid w:val="000C1725"/>
    <w:rsid w:val="000C2512"/>
    <w:rsid w:val="000C2873"/>
    <w:rsid w:val="000C28FB"/>
    <w:rsid w:val="000C3B9C"/>
    <w:rsid w:val="000C4297"/>
    <w:rsid w:val="000C49EA"/>
    <w:rsid w:val="000C4A02"/>
    <w:rsid w:val="000C5459"/>
    <w:rsid w:val="000C58F8"/>
    <w:rsid w:val="000C5BAE"/>
    <w:rsid w:val="000C669C"/>
    <w:rsid w:val="000C70F2"/>
    <w:rsid w:val="000C759E"/>
    <w:rsid w:val="000C7B5C"/>
    <w:rsid w:val="000C7ECD"/>
    <w:rsid w:val="000D14B2"/>
    <w:rsid w:val="000D228D"/>
    <w:rsid w:val="000D25E9"/>
    <w:rsid w:val="000D264E"/>
    <w:rsid w:val="000D2958"/>
    <w:rsid w:val="000D29D2"/>
    <w:rsid w:val="000D3513"/>
    <w:rsid w:val="000D458F"/>
    <w:rsid w:val="000D4AD2"/>
    <w:rsid w:val="000D4B44"/>
    <w:rsid w:val="000D4DB6"/>
    <w:rsid w:val="000D4F96"/>
    <w:rsid w:val="000D5A12"/>
    <w:rsid w:val="000D5D5F"/>
    <w:rsid w:val="000D7604"/>
    <w:rsid w:val="000D7B59"/>
    <w:rsid w:val="000D7F58"/>
    <w:rsid w:val="000E0E6D"/>
    <w:rsid w:val="000E106F"/>
    <w:rsid w:val="000E1585"/>
    <w:rsid w:val="000E23B2"/>
    <w:rsid w:val="000E2F97"/>
    <w:rsid w:val="000E4612"/>
    <w:rsid w:val="000E4AE0"/>
    <w:rsid w:val="000E53FF"/>
    <w:rsid w:val="000E56DF"/>
    <w:rsid w:val="000E6B55"/>
    <w:rsid w:val="000E6E61"/>
    <w:rsid w:val="000E7B85"/>
    <w:rsid w:val="000F0163"/>
    <w:rsid w:val="000F0315"/>
    <w:rsid w:val="000F035C"/>
    <w:rsid w:val="000F0417"/>
    <w:rsid w:val="000F0B9E"/>
    <w:rsid w:val="000F1E76"/>
    <w:rsid w:val="000F2915"/>
    <w:rsid w:val="000F3DAA"/>
    <w:rsid w:val="000F476C"/>
    <w:rsid w:val="000F51FB"/>
    <w:rsid w:val="000F5A6F"/>
    <w:rsid w:val="000F674D"/>
    <w:rsid w:val="000F6C9D"/>
    <w:rsid w:val="000F75D9"/>
    <w:rsid w:val="000F75E2"/>
    <w:rsid w:val="000F7AAC"/>
    <w:rsid w:val="001002C6"/>
    <w:rsid w:val="00100441"/>
    <w:rsid w:val="00100893"/>
    <w:rsid w:val="00100D4D"/>
    <w:rsid w:val="00100EE2"/>
    <w:rsid w:val="00101A2B"/>
    <w:rsid w:val="001021CA"/>
    <w:rsid w:val="001025E5"/>
    <w:rsid w:val="00102B13"/>
    <w:rsid w:val="00102FD8"/>
    <w:rsid w:val="001044E1"/>
    <w:rsid w:val="00105854"/>
    <w:rsid w:val="00106F41"/>
    <w:rsid w:val="00106FE5"/>
    <w:rsid w:val="0010705D"/>
    <w:rsid w:val="001074B9"/>
    <w:rsid w:val="00107A45"/>
    <w:rsid w:val="001107D7"/>
    <w:rsid w:val="00110E1E"/>
    <w:rsid w:val="00110ED2"/>
    <w:rsid w:val="001115BE"/>
    <w:rsid w:val="001116BC"/>
    <w:rsid w:val="00111F0D"/>
    <w:rsid w:val="00112F94"/>
    <w:rsid w:val="001130D6"/>
    <w:rsid w:val="001136B5"/>
    <w:rsid w:val="001148E7"/>
    <w:rsid w:val="00114C41"/>
    <w:rsid w:val="001161CF"/>
    <w:rsid w:val="00116228"/>
    <w:rsid w:val="001165EF"/>
    <w:rsid w:val="0011750D"/>
    <w:rsid w:val="00117DC5"/>
    <w:rsid w:val="001205D1"/>
    <w:rsid w:val="00120DB5"/>
    <w:rsid w:val="00121B24"/>
    <w:rsid w:val="00122005"/>
    <w:rsid w:val="00122116"/>
    <w:rsid w:val="00123A4D"/>
    <w:rsid w:val="0012434A"/>
    <w:rsid w:val="001248D7"/>
    <w:rsid w:val="001249C5"/>
    <w:rsid w:val="00125D89"/>
    <w:rsid w:val="00125FCE"/>
    <w:rsid w:val="001260A9"/>
    <w:rsid w:val="001263C7"/>
    <w:rsid w:val="001268FB"/>
    <w:rsid w:val="00127CF7"/>
    <w:rsid w:val="0013015C"/>
    <w:rsid w:val="0013026A"/>
    <w:rsid w:val="001307DD"/>
    <w:rsid w:val="00131948"/>
    <w:rsid w:val="00131CE5"/>
    <w:rsid w:val="0013202C"/>
    <w:rsid w:val="00133254"/>
    <w:rsid w:val="0013358B"/>
    <w:rsid w:val="00133A6F"/>
    <w:rsid w:val="001342CE"/>
    <w:rsid w:val="00134857"/>
    <w:rsid w:val="00134BAA"/>
    <w:rsid w:val="00134CA6"/>
    <w:rsid w:val="001354DA"/>
    <w:rsid w:val="00135857"/>
    <w:rsid w:val="001362A5"/>
    <w:rsid w:val="001362B4"/>
    <w:rsid w:val="00136310"/>
    <w:rsid w:val="00136573"/>
    <w:rsid w:val="00137B6D"/>
    <w:rsid w:val="00137D72"/>
    <w:rsid w:val="001400FA"/>
    <w:rsid w:val="00141A8E"/>
    <w:rsid w:val="001426DC"/>
    <w:rsid w:val="00142A7A"/>
    <w:rsid w:val="00142AB3"/>
    <w:rsid w:val="00142B61"/>
    <w:rsid w:val="00143D13"/>
    <w:rsid w:val="0014424B"/>
    <w:rsid w:val="00144407"/>
    <w:rsid w:val="00145137"/>
    <w:rsid w:val="001453B1"/>
    <w:rsid w:val="001454F6"/>
    <w:rsid w:val="00145C43"/>
    <w:rsid w:val="001461DD"/>
    <w:rsid w:val="00146607"/>
    <w:rsid w:val="00146DFF"/>
    <w:rsid w:val="001473FB"/>
    <w:rsid w:val="00147A67"/>
    <w:rsid w:val="00147B08"/>
    <w:rsid w:val="00147C59"/>
    <w:rsid w:val="001506AE"/>
    <w:rsid w:val="00151B65"/>
    <w:rsid w:val="00152460"/>
    <w:rsid w:val="001524F2"/>
    <w:rsid w:val="00153264"/>
    <w:rsid w:val="001534D4"/>
    <w:rsid w:val="00153F96"/>
    <w:rsid w:val="00154AF8"/>
    <w:rsid w:val="001568E6"/>
    <w:rsid w:val="00157C10"/>
    <w:rsid w:val="0016030B"/>
    <w:rsid w:val="0016070F"/>
    <w:rsid w:val="00160A64"/>
    <w:rsid w:val="001616DC"/>
    <w:rsid w:val="0016184A"/>
    <w:rsid w:val="0016222C"/>
    <w:rsid w:val="00162CE5"/>
    <w:rsid w:val="00163139"/>
    <w:rsid w:val="00163523"/>
    <w:rsid w:val="001647C2"/>
    <w:rsid w:val="00164A84"/>
    <w:rsid w:val="00164FB4"/>
    <w:rsid w:val="0016506A"/>
    <w:rsid w:val="001664BE"/>
    <w:rsid w:val="001667E3"/>
    <w:rsid w:val="001678E3"/>
    <w:rsid w:val="001679D0"/>
    <w:rsid w:val="0017038F"/>
    <w:rsid w:val="00170B0C"/>
    <w:rsid w:val="001710F8"/>
    <w:rsid w:val="00171268"/>
    <w:rsid w:val="001713C5"/>
    <w:rsid w:val="00172161"/>
    <w:rsid w:val="001728E7"/>
    <w:rsid w:val="00172D30"/>
    <w:rsid w:val="00173BE4"/>
    <w:rsid w:val="00174BAC"/>
    <w:rsid w:val="00174F83"/>
    <w:rsid w:val="00176029"/>
    <w:rsid w:val="00176066"/>
    <w:rsid w:val="00176324"/>
    <w:rsid w:val="001767D7"/>
    <w:rsid w:val="00176865"/>
    <w:rsid w:val="00176C35"/>
    <w:rsid w:val="001770B1"/>
    <w:rsid w:val="00177776"/>
    <w:rsid w:val="0017783F"/>
    <w:rsid w:val="00177C09"/>
    <w:rsid w:val="001805D7"/>
    <w:rsid w:val="00181770"/>
    <w:rsid w:val="001820D6"/>
    <w:rsid w:val="001823DC"/>
    <w:rsid w:val="00182B19"/>
    <w:rsid w:val="00182BAB"/>
    <w:rsid w:val="0018386B"/>
    <w:rsid w:val="00183F37"/>
    <w:rsid w:val="0018429C"/>
    <w:rsid w:val="0018439C"/>
    <w:rsid w:val="00184D6B"/>
    <w:rsid w:val="00184E9F"/>
    <w:rsid w:val="0018554B"/>
    <w:rsid w:val="0018561B"/>
    <w:rsid w:val="00185671"/>
    <w:rsid w:val="00185E61"/>
    <w:rsid w:val="00186BC5"/>
    <w:rsid w:val="00186D71"/>
    <w:rsid w:val="00187373"/>
    <w:rsid w:val="001875AB"/>
    <w:rsid w:val="001876DB"/>
    <w:rsid w:val="0019037F"/>
    <w:rsid w:val="0019060F"/>
    <w:rsid w:val="00191D53"/>
    <w:rsid w:val="00192392"/>
    <w:rsid w:val="00192428"/>
    <w:rsid w:val="00192642"/>
    <w:rsid w:val="00192C65"/>
    <w:rsid w:val="00192D1B"/>
    <w:rsid w:val="00193CD3"/>
    <w:rsid w:val="00194129"/>
    <w:rsid w:val="001958D2"/>
    <w:rsid w:val="00195E15"/>
    <w:rsid w:val="00196601"/>
    <w:rsid w:val="001966F1"/>
    <w:rsid w:val="00196801"/>
    <w:rsid w:val="0019720D"/>
    <w:rsid w:val="001A0E29"/>
    <w:rsid w:val="001A163D"/>
    <w:rsid w:val="001A258D"/>
    <w:rsid w:val="001A279C"/>
    <w:rsid w:val="001A291C"/>
    <w:rsid w:val="001A2E62"/>
    <w:rsid w:val="001A3B78"/>
    <w:rsid w:val="001A415F"/>
    <w:rsid w:val="001A4CD5"/>
    <w:rsid w:val="001A513A"/>
    <w:rsid w:val="001A51EE"/>
    <w:rsid w:val="001A5C3B"/>
    <w:rsid w:val="001A62AF"/>
    <w:rsid w:val="001A6917"/>
    <w:rsid w:val="001A7240"/>
    <w:rsid w:val="001A7D5B"/>
    <w:rsid w:val="001B0715"/>
    <w:rsid w:val="001B0895"/>
    <w:rsid w:val="001B0C29"/>
    <w:rsid w:val="001B1A90"/>
    <w:rsid w:val="001B284C"/>
    <w:rsid w:val="001B2AED"/>
    <w:rsid w:val="001B2B0D"/>
    <w:rsid w:val="001B3DE1"/>
    <w:rsid w:val="001B4B99"/>
    <w:rsid w:val="001B55DD"/>
    <w:rsid w:val="001B59F6"/>
    <w:rsid w:val="001B642A"/>
    <w:rsid w:val="001B68E8"/>
    <w:rsid w:val="001B7B15"/>
    <w:rsid w:val="001C01C4"/>
    <w:rsid w:val="001C01EC"/>
    <w:rsid w:val="001C0B8E"/>
    <w:rsid w:val="001C0C2B"/>
    <w:rsid w:val="001C1025"/>
    <w:rsid w:val="001C1A93"/>
    <w:rsid w:val="001C1C42"/>
    <w:rsid w:val="001C1D28"/>
    <w:rsid w:val="001C21EE"/>
    <w:rsid w:val="001C2A6C"/>
    <w:rsid w:val="001C2DE5"/>
    <w:rsid w:val="001C2EEB"/>
    <w:rsid w:val="001C2F75"/>
    <w:rsid w:val="001C32E6"/>
    <w:rsid w:val="001C4EC1"/>
    <w:rsid w:val="001C5EF9"/>
    <w:rsid w:val="001C65BB"/>
    <w:rsid w:val="001C680C"/>
    <w:rsid w:val="001C6A98"/>
    <w:rsid w:val="001C7565"/>
    <w:rsid w:val="001D043D"/>
    <w:rsid w:val="001D086A"/>
    <w:rsid w:val="001D0F28"/>
    <w:rsid w:val="001D2916"/>
    <w:rsid w:val="001D2E6D"/>
    <w:rsid w:val="001D3262"/>
    <w:rsid w:val="001D3690"/>
    <w:rsid w:val="001D4D64"/>
    <w:rsid w:val="001D582F"/>
    <w:rsid w:val="001D5D6C"/>
    <w:rsid w:val="001D6B74"/>
    <w:rsid w:val="001D6E7F"/>
    <w:rsid w:val="001E0211"/>
    <w:rsid w:val="001E02E0"/>
    <w:rsid w:val="001E0E08"/>
    <w:rsid w:val="001E1553"/>
    <w:rsid w:val="001E2B38"/>
    <w:rsid w:val="001E3AB0"/>
    <w:rsid w:val="001E452E"/>
    <w:rsid w:val="001E45E2"/>
    <w:rsid w:val="001E6560"/>
    <w:rsid w:val="001E656C"/>
    <w:rsid w:val="001E6646"/>
    <w:rsid w:val="001E67A1"/>
    <w:rsid w:val="001E6B3E"/>
    <w:rsid w:val="001E6BCA"/>
    <w:rsid w:val="001E7348"/>
    <w:rsid w:val="001E758D"/>
    <w:rsid w:val="001E7B24"/>
    <w:rsid w:val="001E7D4D"/>
    <w:rsid w:val="001F029F"/>
    <w:rsid w:val="001F072F"/>
    <w:rsid w:val="001F0A6A"/>
    <w:rsid w:val="001F0B28"/>
    <w:rsid w:val="001F0BE4"/>
    <w:rsid w:val="001F0C84"/>
    <w:rsid w:val="001F0FBD"/>
    <w:rsid w:val="001F1251"/>
    <w:rsid w:val="001F21D6"/>
    <w:rsid w:val="001F2341"/>
    <w:rsid w:val="001F29E6"/>
    <w:rsid w:val="001F2B97"/>
    <w:rsid w:val="001F3255"/>
    <w:rsid w:val="001F3561"/>
    <w:rsid w:val="001F3E55"/>
    <w:rsid w:val="001F4175"/>
    <w:rsid w:val="001F4B1E"/>
    <w:rsid w:val="001F4B75"/>
    <w:rsid w:val="001F4E54"/>
    <w:rsid w:val="001F4FA1"/>
    <w:rsid w:val="001F594E"/>
    <w:rsid w:val="001F6C38"/>
    <w:rsid w:val="001F6C80"/>
    <w:rsid w:val="0020069F"/>
    <w:rsid w:val="00201248"/>
    <w:rsid w:val="002024AC"/>
    <w:rsid w:val="0020267E"/>
    <w:rsid w:val="00202700"/>
    <w:rsid w:val="00202979"/>
    <w:rsid w:val="00202C46"/>
    <w:rsid w:val="00202E31"/>
    <w:rsid w:val="00204151"/>
    <w:rsid w:val="0020445A"/>
    <w:rsid w:val="00204D44"/>
    <w:rsid w:val="00205435"/>
    <w:rsid w:val="00205B0F"/>
    <w:rsid w:val="00206890"/>
    <w:rsid w:val="00206A1D"/>
    <w:rsid w:val="00206B7B"/>
    <w:rsid w:val="00206C04"/>
    <w:rsid w:val="00206C4C"/>
    <w:rsid w:val="00206F16"/>
    <w:rsid w:val="002078DF"/>
    <w:rsid w:val="00210371"/>
    <w:rsid w:val="00210E92"/>
    <w:rsid w:val="002113B1"/>
    <w:rsid w:val="0021188C"/>
    <w:rsid w:val="00211AF8"/>
    <w:rsid w:val="00211D64"/>
    <w:rsid w:val="00211EF1"/>
    <w:rsid w:val="002120FE"/>
    <w:rsid w:val="00212386"/>
    <w:rsid w:val="002124EC"/>
    <w:rsid w:val="002126BA"/>
    <w:rsid w:val="00212982"/>
    <w:rsid w:val="00212BA5"/>
    <w:rsid w:val="00213543"/>
    <w:rsid w:val="002137F8"/>
    <w:rsid w:val="0021418D"/>
    <w:rsid w:val="00214AB9"/>
    <w:rsid w:val="00214AFA"/>
    <w:rsid w:val="0021510E"/>
    <w:rsid w:val="00215651"/>
    <w:rsid w:val="00215662"/>
    <w:rsid w:val="00215849"/>
    <w:rsid w:val="0021610C"/>
    <w:rsid w:val="00216AF7"/>
    <w:rsid w:val="00216C8F"/>
    <w:rsid w:val="0021758C"/>
    <w:rsid w:val="00220350"/>
    <w:rsid w:val="002203CF"/>
    <w:rsid w:val="00220F34"/>
    <w:rsid w:val="00223950"/>
    <w:rsid w:val="0022397E"/>
    <w:rsid w:val="00223C50"/>
    <w:rsid w:val="00224A2B"/>
    <w:rsid w:val="00224E93"/>
    <w:rsid w:val="00225437"/>
    <w:rsid w:val="0022584C"/>
    <w:rsid w:val="00225ADB"/>
    <w:rsid w:val="00225B8B"/>
    <w:rsid w:val="00225D48"/>
    <w:rsid w:val="00226843"/>
    <w:rsid w:val="00226D80"/>
    <w:rsid w:val="00227F61"/>
    <w:rsid w:val="0023056A"/>
    <w:rsid w:val="00230723"/>
    <w:rsid w:val="00230A9C"/>
    <w:rsid w:val="00230BE6"/>
    <w:rsid w:val="002312CD"/>
    <w:rsid w:val="00231EF9"/>
    <w:rsid w:val="0023227A"/>
    <w:rsid w:val="00232330"/>
    <w:rsid w:val="00232751"/>
    <w:rsid w:val="00232C98"/>
    <w:rsid w:val="00232DB2"/>
    <w:rsid w:val="00233355"/>
    <w:rsid w:val="00233963"/>
    <w:rsid w:val="00233D6E"/>
    <w:rsid w:val="002341A7"/>
    <w:rsid w:val="00234342"/>
    <w:rsid w:val="00234476"/>
    <w:rsid w:val="00235A89"/>
    <w:rsid w:val="00235D64"/>
    <w:rsid w:val="0023664B"/>
    <w:rsid w:val="002371F0"/>
    <w:rsid w:val="002377DC"/>
    <w:rsid w:val="00237ACD"/>
    <w:rsid w:val="00237E77"/>
    <w:rsid w:val="00237EB6"/>
    <w:rsid w:val="00240435"/>
    <w:rsid w:val="0024051B"/>
    <w:rsid w:val="0024053F"/>
    <w:rsid w:val="00240B92"/>
    <w:rsid w:val="00241481"/>
    <w:rsid w:val="00241F6D"/>
    <w:rsid w:val="0024213D"/>
    <w:rsid w:val="00242CD0"/>
    <w:rsid w:val="0024320B"/>
    <w:rsid w:val="002432FE"/>
    <w:rsid w:val="00243625"/>
    <w:rsid w:val="00243EFC"/>
    <w:rsid w:val="002451C7"/>
    <w:rsid w:val="0024520C"/>
    <w:rsid w:val="00245305"/>
    <w:rsid w:val="00245C92"/>
    <w:rsid w:val="002463EB"/>
    <w:rsid w:val="00246641"/>
    <w:rsid w:val="002466BD"/>
    <w:rsid w:val="00246A91"/>
    <w:rsid w:val="00246AB6"/>
    <w:rsid w:val="0024788D"/>
    <w:rsid w:val="00247A32"/>
    <w:rsid w:val="0025001C"/>
    <w:rsid w:val="00250CF4"/>
    <w:rsid w:val="00250DA2"/>
    <w:rsid w:val="0025129A"/>
    <w:rsid w:val="00251544"/>
    <w:rsid w:val="00251663"/>
    <w:rsid w:val="002518AF"/>
    <w:rsid w:val="002522A2"/>
    <w:rsid w:val="00252AF6"/>
    <w:rsid w:val="00253206"/>
    <w:rsid w:val="0025360D"/>
    <w:rsid w:val="002538FD"/>
    <w:rsid w:val="0025394B"/>
    <w:rsid w:val="00253984"/>
    <w:rsid w:val="00253ABC"/>
    <w:rsid w:val="00253F48"/>
    <w:rsid w:val="002541AB"/>
    <w:rsid w:val="00254919"/>
    <w:rsid w:val="002549A7"/>
    <w:rsid w:val="00254A21"/>
    <w:rsid w:val="00254A81"/>
    <w:rsid w:val="00255682"/>
    <w:rsid w:val="00256AF2"/>
    <w:rsid w:val="00256D40"/>
    <w:rsid w:val="00257148"/>
    <w:rsid w:val="00257848"/>
    <w:rsid w:val="00257DF4"/>
    <w:rsid w:val="00260026"/>
    <w:rsid w:val="00260ADD"/>
    <w:rsid w:val="00262163"/>
    <w:rsid w:val="00263593"/>
    <w:rsid w:val="002641EE"/>
    <w:rsid w:val="0026454C"/>
    <w:rsid w:val="002645FA"/>
    <w:rsid w:val="0026489D"/>
    <w:rsid w:val="00264CEA"/>
    <w:rsid w:val="00265031"/>
    <w:rsid w:val="00265109"/>
    <w:rsid w:val="00265215"/>
    <w:rsid w:val="0026561F"/>
    <w:rsid w:val="00265A33"/>
    <w:rsid w:val="00265CA4"/>
    <w:rsid w:val="0027061B"/>
    <w:rsid w:val="00270EB4"/>
    <w:rsid w:val="00271483"/>
    <w:rsid w:val="00271946"/>
    <w:rsid w:val="00272802"/>
    <w:rsid w:val="00273379"/>
    <w:rsid w:val="0027367A"/>
    <w:rsid w:val="002738C6"/>
    <w:rsid w:val="00273F00"/>
    <w:rsid w:val="00273F02"/>
    <w:rsid w:val="00274C65"/>
    <w:rsid w:val="00274D9B"/>
    <w:rsid w:val="00274F41"/>
    <w:rsid w:val="00275665"/>
    <w:rsid w:val="00275687"/>
    <w:rsid w:val="00275862"/>
    <w:rsid w:val="00275BE2"/>
    <w:rsid w:val="002763E0"/>
    <w:rsid w:val="00276483"/>
    <w:rsid w:val="00277045"/>
    <w:rsid w:val="00277E8E"/>
    <w:rsid w:val="00280A6A"/>
    <w:rsid w:val="00280E58"/>
    <w:rsid w:val="002816FB"/>
    <w:rsid w:val="00281709"/>
    <w:rsid w:val="00282526"/>
    <w:rsid w:val="002826EB"/>
    <w:rsid w:val="002835E8"/>
    <w:rsid w:val="002844AA"/>
    <w:rsid w:val="00284ADD"/>
    <w:rsid w:val="00285429"/>
    <w:rsid w:val="00285574"/>
    <w:rsid w:val="00286503"/>
    <w:rsid w:val="002867DE"/>
    <w:rsid w:val="00286AB1"/>
    <w:rsid w:val="002876B8"/>
    <w:rsid w:val="00287965"/>
    <w:rsid w:val="00287AA5"/>
    <w:rsid w:val="002912EE"/>
    <w:rsid w:val="002914F7"/>
    <w:rsid w:val="0029190D"/>
    <w:rsid w:val="00291CA4"/>
    <w:rsid w:val="00291E29"/>
    <w:rsid w:val="00292A4E"/>
    <w:rsid w:val="00292EDC"/>
    <w:rsid w:val="00292F5A"/>
    <w:rsid w:val="00292FAA"/>
    <w:rsid w:val="002936DB"/>
    <w:rsid w:val="002939AE"/>
    <w:rsid w:val="00294ECF"/>
    <w:rsid w:val="002950F3"/>
    <w:rsid w:val="00295181"/>
    <w:rsid w:val="002955A4"/>
    <w:rsid w:val="00295EAF"/>
    <w:rsid w:val="0029603B"/>
    <w:rsid w:val="0029622B"/>
    <w:rsid w:val="002965B4"/>
    <w:rsid w:val="002969EB"/>
    <w:rsid w:val="002973B8"/>
    <w:rsid w:val="002977F4"/>
    <w:rsid w:val="002A0649"/>
    <w:rsid w:val="002A0C2A"/>
    <w:rsid w:val="002A0D4E"/>
    <w:rsid w:val="002A0E41"/>
    <w:rsid w:val="002A0EC0"/>
    <w:rsid w:val="002A1D03"/>
    <w:rsid w:val="002A2A6B"/>
    <w:rsid w:val="002A2B48"/>
    <w:rsid w:val="002A2EB2"/>
    <w:rsid w:val="002A35E8"/>
    <w:rsid w:val="002A5608"/>
    <w:rsid w:val="002A58BD"/>
    <w:rsid w:val="002A6B7D"/>
    <w:rsid w:val="002A6E86"/>
    <w:rsid w:val="002A7408"/>
    <w:rsid w:val="002A7BA7"/>
    <w:rsid w:val="002A7BD7"/>
    <w:rsid w:val="002B03CA"/>
    <w:rsid w:val="002B05C6"/>
    <w:rsid w:val="002B0F85"/>
    <w:rsid w:val="002B0FA1"/>
    <w:rsid w:val="002B1004"/>
    <w:rsid w:val="002B1382"/>
    <w:rsid w:val="002B174C"/>
    <w:rsid w:val="002B231D"/>
    <w:rsid w:val="002B274E"/>
    <w:rsid w:val="002B2ECF"/>
    <w:rsid w:val="002B32F3"/>
    <w:rsid w:val="002B386E"/>
    <w:rsid w:val="002B3BD5"/>
    <w:rsid w:val="002B3BD8"/>
    <w:rsid w:val="002B3C01"/>
    <w:rsid w:val="002B4963"/>
    <w:rsid w:val="002B56FE"/>
    <w:rsid w:val="002B5761"/>
    <w:rsid w:val="002B5963"/>
    <w:rsid w:val="002B5FAB"/>
    <w:rsid w:val="002B6612"/>
    <w:rsid w:val="002B670B"/>
    <w:rsid w:val="002B6A51"/>
    <w:rsid w:val="002B6F54"/>
    <w:rsid w:val="002B7101"/>
    <w:rsid w:val="002B71F2"/>
    <w:rsid w:val="002B7215"/>
    <w:rsid w:val="002B7274"/>
    <w:rsid w:val="002B7FD9"/>
    <w:rsid w:val="002C0560"/>
    <w:rsid w:val="002C0B74"/>
    <w:rsid w:val="002C1065"/>
    <w:rsid w:val="002C1451"/>
    <w:rsid w:val="002C1488"/>
    <w:rsid w:val="002C16D4"/>
    <w:rsid w:val="002C23C0"/>
    <w:rsid w:val="002C2A76"/>
    <w:rsid w:val="002C2E74"/>
    <w:rsid w:val="002C3139"/>
    <w:rsid w:val="002C34FA"/>
    <w:rsid w:val="002C3B8D"/>
    <w:rsid w:val="002C430D"/>
    <w:rsid w:val="002C4AF7"/>
    <w:rsid w:val="002C4D49"/>
    <w:rsid w:val="002C4E8A"/>
    <w:rsid w:val="002C5C08"/>
    <w:rsid w:val="002C5F9E"/>
    <w:rsid w:val="002C66E4"/>
    <w:rsid w:val="002C7593"/>
    <w:rsid w:val="002C7C53"/>
    <w:rsid w:val="002C7CEE"/>
    <w:rsid w:val="002D09A0"/>
    <w:rsid w:val="002D0A93"/>
    <w:rsid w:val="002D14D8"/>
    <w:rsid w:val="002D1549"/>
    <w:rsid w:val="002D1E5B"/>
    <w:rsid w:val="002D1F19"/>
    <w:rsid w:val="002D2118"/>
    <w:rsid w:val="002D29D8"/>
    <w:rsid w:val="002D36EE"/>
    <w:rsid w:val="002D393F"/>
    <w:rsid w:val="002D4670"/>
    <w:rsid w:val="002D4D06"/>
    <w:rsid w:val="002D4FF0"/>
    <w:rsid w:val="002D5EE8"/>
    <w:rsid w:val="002D5F57"/>
    <w:rsid w:val="002D6053"/>
    <w:rsid w:val="002D6418"/>
    <w:rsid w:val="002D65DB"/>
    <w:rsid w:val="002D69B5"/>
    <w:rsid w:val="002D6B4B"/>
    <w:rsid w:val="002D72D3"/>
    <w:rsid w:val="002E00EB"/>
    <w:rsid w:val="002E0365"/>
    <w:rsid w:val="002E070F"/>
    <w:rsid w:val="002E1886"/>
    <w:rsid w:val="002E2444"/>
    <w:rsid w:val="002E3B6F"/>
    <w:rsid w:val="002E3F93"/>
    <w:rsid w:val="002E460C"/>
    <w:rsid w:val="002E4B97"/>
    <w:rsid w:val="002E5148"/>
    <w:rsid w:val="002E5AB2"/>
    <w:rsid w:val="002E5D1F"/>
    <w:rsid w:val="002E71B6"/>
    <w:rsid w:val="002E736D"/>
    <w:rsid w:val="002E7C6F"/>
    <w:rsid w:val="002F023A"/>
    <w:rsid w:val="002F026A"/>
    <w:rsid w:val="002F08FC"/>
    <w:rsid w:val="002F0FB6"/>
    <w:rsid w:val="002F1734"/>
    <w:rsid w:val="002F2792"/>
    <w:rsid w:val="002F2CE2"/>
    <w:rsid w:val="002F3352"/>
    <w:rsid w:val="002F4469"/>
    <w:rsid w:val="002F50FF"/>
    <w:rsid w:val="002F5637"/>
    <w:rsid w:val="002F5CDA"/>
    <w:rsid w:val="002F6B96"/>
    <w:rsid w:val="002F6BD4"/>
    <w:rsid w:val="002F6C72"/>
    <w:rsid w:val="002F6F90"/>
    <w:rsid w:val="002F76E4"/>
    <w:rsid w:val="002F796F"/>
    <w:rsid w:val="00301213"/>
    <w:rsid w:val="00301F96"/>
    <w:rsid w:val="00302E85"/>
    <w:rsid w:val="003031B4"/>
    <w:rsid w:val="00304884"/>
    <w:rsid w:val="0030595E"/>
    <w:rsid w:val="003060F2"/>
    <w:rsid w:val="003064AA"/>
    <w:rsid w:val="00306CA9"/>
    <w:rsid w:val="0030716E"/>
    <w:rsid w:val="00307D03"/>
    <w:rsid w:val="00310188"/>
    <w:rsid w:val="0031053B"/>
    <w:rsid w:val="003105E3"/>
    <w:rsid w:val="00310735"/>
    <w:rsid w:val="00310742"/>
    <w:rsid w:val="0031089D"/>
    <w:rsid w:val="003119DD"/>
    <w:rsid w:val="00311AE1"/>
    <w:rsid w:val="00311B68"/>
    <w:rsid w:val="0031218A"/>
    <w:rsid w:val="003123F5"/>
    <w:rsid w:val="003124F5"/>
    <w:rsid w:val="00312D7D"/>
    <w:rsid w:val="00312FB1"/>
    <w:rsid w:val="003130B7"/>
    <w:rsid w:val="0031323B"/>
    <w:rsid w:val="0031365A"/>
    <w:rsid w:val="003139A6"/>
    <w:rsid w:val="00313CF9"/>
    <w:rsid w:val="00314AB6"/>
    <w:rsid w:val="0031573F"/>
    <w:rsid w:val="00315A3D"/>
    <w:rsid w:val="00315EE8"/>
    <w:rsid w:val="003163F6"/>
    <w:rsid w:val="00317E2E"/>
    <w:rsid w:val="00320E32"/>
    <w:rsid w:val="00320EEF"/>
    <w:rsid w:val="00321D36"/>
    <w:rsid w:val="003222BC"/>
    <w:rsid w:val="00322BDA"/>
    <w:rsid w:val="00323D85"/>
    <w:rsid w:val="0032525B"/>
    <w:rsid w:val="003259FE"/>
    <w:rsid w:val="00325CCF"/>
    <w:rsid w:val="0032622A"/>
    <w:rsid w:val="00326235"/>
    <w:rsid w:val="0032668E"/>
    <w:rsid w:val="00326AEF"/>
    <w:rsid w:val="003274A3"/>
    <w:rsid w:val="003274A9"/>
    <w:rsid w:val="00327F48"/>
    <w:rsid w:val="0033077B"/>
    <w:rsid w:val="00330F1B"/>
    <w:rsid w:val="00330F2E"/>
    <w:rsid w:val="00332387"/>
    <w:rsid w:val="00332B88"/>
    <w:rsid w:val="00332C2A"/>
    <w:rsid w:val="003332FA"/>
    <w:rsid w:val="003334E3"/>
    <w:rsid w:val="003336C4"/>
    <w:rsid w:val="00333A33"/>
    <w:rsid w:val="00334156"/>
    <w:rsid w:val="00334205"/>
    <w:rsid w:val="0033432A"/>
    <w:rsid w:val="00335F95"/>
    <w:rsid w:val="00336FE9"/>
    <w:rsid w:val="003377C7"/>
    <w:rsid w:val="003377E9"/>
    <w:rsid w:val="00340371"/>
    <w:rsid w:val="00340DC4"/>
    <w:rsid w:val="0034177B"/>
    <w:rsid w:val="003417CC"/>
    <w:rsid w:val="0034182A"/>
    <w:rsid w:val="00341E21"/>
    <w:rsid w:val="00342C93"/>
    <w:rsid w:val="003438FD"/>
    <w:rsid w:val="00343DCD"/>
    <w:rsid w:val="00343FCE"/>
    <w:rsid w:val="00344E86"/>
    <w:rsid w:val="00344FD8"/>
    <w:rsid w:val="003460E8"/>
    <w:rsid w:val="003462C6"/>
    <w:rsid w:val="003472EE"/>
    <w:rsid w:val="00347CF3"/>
    <w:rsid w:val="0035039D"/>
    <w:rsid w:val="0035173D"/>
    <w:rsid w:val="00351E1B"/>
    <w:rsid w:val="00351F40"/>
    <w:rsid w:val="00352F1C"/>
    <w:rsid w:val="0035321B"/>
    <w:rsid w:val="003536F2"/>
    <w:rsid w:val="003542C8"/>
    <w:rsid w:val="00355768"/>
    <w:rsid w:val="003559C0"/>
    <w:rsid w:val="00355C2F"/>
    <w:rsid w:val="00357589"/>
    <w:rsid w:val="003600D3"/>
    <w:rsid w:val="0036016B"/>
    <w:rsid w:val="003606F5"/>
    <w:rsid w:val="00360C81"/>
    <w:rsid w:val="003610F8"/>
    <w:rsid w:val="00361932"/>
    <w:rsid w:val="003628E2"/>
    <w:rsid w:val="00362B36"/>
    <w:rsid w:val="00362BCE"/>
    <w:rsid w:val="00362F41"/>
    <w:rsid w:val="00363626"/>
    <w:rsid w:val="003641AB"/>
    <w:rsid w:val="00364F69"/>
    <w:rsid w:val="0036517C"/>
    <w:rsid w:val="003656E7"/>
    <w:rsid w:val="00366645"/>
    <w:rsid w:val="0036685F"/>
    <w:rsid w:val="00366B37"/>
    <w:rsid w:val="0037059E"/>
    <w:rsid w:val="00370B6C"/>
    <w:rsid w:val="00371290"/>
    <w:rsid w:val="00371A6A"/>
    <w:rsid w:val="00372097"/>
    <w:rsid w:val="0037243D"/>
    <w:rsid w:val="003739F5"/>
    <w:rsid w:val="00374D0A"/>
    <w:rsid w:val="00376025"/>
    <w:rsid w:val="003760B7"/>
    <w:rsid w:val="0037620B"/>
    <w:rsid w:val="00376348"/>
    <w:rsid w:val="00377D1B"/>
    <w:rsid w:val="0038043D"/>
    <w:rsid w:val="003815F7"/>
    <w:rsid w:val="00381847"/>
    <w:rsid w:val="00381C0F"/>
    <w:rsid w:val="00383272"/>
    <w:rsid w:val="00383970"/>
    <w:rsid w:val="00384318"/>
    <w:rsid w:val="003846CF"/>
    <w:rsid w:val="00384C5F"/>
    <w:rsid w:val="00384E0E"/>
    <w:rsid w:val="00385423"/>
    <w:rsid w:val="0038589C"/>
    <w:rsid w:val="00385E45"/>
    <w:rsid w:val="0038643E"/>
    <w:rsid w:val="00386567"/>
    <w:rsid w:val="0038760F"/>
    <w:rsid w:val="00387922"/>
    <w:rsid w:val="00387AD1"/>
    <w:rsid w:val="00387AE4"/>
    <w:rsid w:val="00390131"/>
    <w:rsid w:val="00390B97"/>
    <w:rsid w:val="00390E02"/>
    <w:rsid w:val="00390EB9"/>
    <w:rsid w:val="0039157C"/>
    <w:rsid w:val="00391CD4"/>
    <w:rsid w:val="00391F0C"/>
    <w:rsid w:val="00391FEA"/>
    <w:rsid w:val="00392131"/>
    <w:rsid w:val="0039235D"/>
    <w:rsid w:val="00392FD7"/>
    <w:rsid w:val="00393107"/>
    <w:rsid w:val="00393914"/>
    <w:rsid w:val="003942E3"/>
    <w:rsid w:val="0039431E"/>
    <w:rsid w:val="0039485D"/>
    <w:rsid w:val="00394886"/>
    <w:rsid w:val="00394E0F"/>
    <w:rsid w:val="0039631D"/>
    <w:rsid w:val="00397304"/>
    <w:rsid w:val="003974E5"/>
    <w:rsid w:val="003974EC"/>
    <w:rsid w:val="003977E4"/>
    <w:rsid w:val="003A01F0"/>
    <w:rsid w:val="003A101D"/>
    <w:rsid w:val="003A182B"/>
    <w:rsid w:val="003A2240"/>
    <w:rsid w:val="003A239E"/>
    <w:rsid w:val="003A2A25"/>
    <w:rsid w:val="003A2AD7"/>
    <w:rsid w:val="003A31D6"/>
    <w:rsid w:val="003A4085"/>
    <w:rsid w:val="003A43B8"/>
    <w:rsid w:val="003A5B18"/>
    <w:rsid w:val="003A6E52"/>
    <w:rsid w:val="003A7493"/>
    <w:rsid w:val="003A7671"/>
    <w:rsid w:val="003A7728"/>
    <w:rsid w:val="003B003E"/>
    <w:rsid w:val="003B0292"/>
    <w:rsid w:val="003B05FA"/>
    <w:rsid w:val="003B0736"/>
    <w:rsid w:val="003B0AB3"/>
    <w:rsid w:val="003B0E01"/>
    <w:rsid w:val="003B15D6"/>
    <w:rsid w:val="003B19C3"/>
    <w:rsid w:val="003B2CC4"/>
    <w:rsid w:val="003B2EE6"/>
    <w:rsid w:val="003B32F7"/>
    <w:rsid w:val="003B33F0"/>
    <w:rsid w:val="003B3653"/>
    <w:rsid w:val="003B3C23"/>
    <w:rsid w:val="003B41A7"/>
    <w:rsid w:val="003B4543"/>
    <w:rsid w:val="003B4679"/>
    <w:rsid w:val="003B4F34"/>
    <w:rsid w:val="003B54F0"/>
    <w:rsid w:val="003B5A7B"/>
    <w:rsid w:val="003B6297"/>
    <w:rsid w:val="003B7A8D"/>
    <w:rsid w:val="003C137C"/>
    <w:rsid w:val="003C1465"/>
    <w:rsid w:val="003C148D"/>
    <w:rsid w:val="003C1FB3"/>
    <w:rsid w:val="003C21BE"/>
    <w:rsid w:val="003C2DC2"/>
    <w:rsid w:val="003C33A6"/>
    <w:rsid w:val="003C367D"/>
    <w:rsid w:val="003C39D5"/>
    <w:rsid w:val="003C46AE"/>
    <w:rsid w:val="003C4FB2"/>
    <w:rsid w:val="003C525A"/>
    <w:rsid w:val="003C550D"/>
    <w:rsid w:val="003C5EF1"/>
    <w:rsid w:val="003C6486"/>
    <w:rsid w:val="003C685D"/>
    <w:rsid w:val="003C769C"/>
    <w:rsid w:val="003C7765"/>
    <w:rsid w:val="003C77E3"/>
    <w:rsid w:val="003C781E"/>
    <w:rsid w:val="003C7D7E"/>
    <w:rsid w:val="003D0C6F"/>
    <w:rsid w:val="003D1563"/>
    <w:rsid w:val="003D174F"/>
    <w:rsid w:val="003D2605"/>
    <w:rsid w:val="003D28A6"/>
    <w:rsid w:val="003D2B4E"/>
    <w:rsid w:val="003D309A"/>
    <w:rsid w:val="003D32A7"/>
    <w:rsid w:val="003D42C0"/>
    <w:rsid w:val="003D4316"/>
    <w:rsid w:val="003D60B5"/>
    <w:rsid w:val="003D6368"/>
    <w:rsid w:val="003D6BD7"/>
    <w:rsid w:val="003D6E7F"/>
    <w:rsid w:val="003D7434"/>
    <w:rsid w:val="003D7907"/>
    <w:rsid w:val="003D7F22"/>
    <w:rsid w:val="003D7F5B"/>
    <w:rsid w:val="003E0368"/>
    <w:rsid w:val="003E09FA"/>
    <w:rsid w:val="003E151A"/>
    <w:rsid w:val="003E1631"/>
    <w:rsid w:val="003E17FB"/>
    <w:rsid w:val="003E23C7"/>
    <w:rsid w:val="003E28B5"/>
    <w:rsid w:val="003E428F"/>
    <w:rsid w:val="003E44DD"/>
    <w:rsid w:val="003E469A"/>
    <w:rsid w:val="003E492C"/>
    <w:rsid w:val="003E6108"/>
    <w:rsid w:val="003E6C4E"/>
    <w:rsid w:val="003E7DDB"/>
    <w:rsid w:val="003F0109"/>
    <w:rsid w:val="003F0EA2"/>
    <w:rsid w:val="003F0F17"/>
    <w:rsid w:val="003F1251"/>
    <w:rsid w:val="003F1376"/>
    <w:rsid w:val="003F1C9E"/>
    <w:rsid w:val="003F1E97"/>
    <w:rsid w:val="003F245A"/>
    <w:rsid w:val="003F2A1E"/>
    <w:rsid w:val="003F34D2"/>
    <w:rsid w:val="003F40E7"/>
    <w:rsid w:val="003F447B"/>
    <w:rsid w:val="003F490D"/>
    <w:rsid w:val="003F5559"/>
    <w:rsid w:val="003F5A37"/>
    <w:rsid w:val="003F5EC9"/>
    <w:rsid w:val="003F66F0"/>
    <w:rsid w:val="003F6977"/>
    <w:rsid w:val="00400632"/>
    <w:rsid w:val="00400B3B"/>
    <w:rsid w:val="00401605"/>
    <w:rsid w:val="00401997"/>
    <w:rsid w:val="00401DD7"/>
    <w:rsid w:val="004026CB"/>
    <w:rsid w:val="00402A4A"/>
    <w:rsid w:val="00402E58"/>
    <w:rsid w:val="00403478"/>
    <w:rsid w:val="00403727"/>
    <w:rsid w:val="00403AC3"/>
    <w:rsid w:val="00404594"/>
    <w:rsid w:val="00404B6F"/>
    <w:rsid w:val="00406025"/>
    <w:rsid w:val="0040637C"/>
    <w:rsid w:val="004066C1"/>
    <w:rsid w:val="004068FC"/>
    <w:rsid w:val="00406DBC"/>
    <w:rsid w:val="00407267"/>
    <w:rsid w:val="004076B3"/>
    <w:rsid w:val="00407A81"/>
    <w:rsid w:val="00407FC8"/>
    <w:rsid w:val="00407FFD"/>
    <w:rsid w:val="00410466"/>
    <w:rsid w:val="00410620"/>
    <w:rsid w:val="00410B03"/>
    <w:rsid w:val="00410BBB"/>
    <w:rsid w:val="00410F61"/>
    <w:rsid w:val="0041123B"/>
    <w:rsid w:val="0041141F"/>
    <w:rsid w:val="00413599"/>
    <w:rsid w:val="00413759"/>
    <w:rsid w:val="00413E1C"/>
    <w:rsid w:val="004144C6"/>
    <w:rsid w:val="004147BD"/>
    <w:rsid w:val="00414A2E"/>
    <w:rsid w:val="00414C5A"/>
    <w:rsid w:val="00414E8E"/>
    <w:rsid w:val="00414EFC"/>
    <w:rsid w:val="00414F33"/>
    <w:rsid w:val="00415267"/>
    <w:rsid w:val="004154F9"/>
    <w:rsid w:val="00415C5D"/>
    <w:rsid w:val="004162E6"/>
    <w:rsid w:val="00416DDF"/>
    <w:rsid w:val="004170BE"/>
    <w:rsid w:val="004174CF"/>
    <w:rsid w:val="004178A2"/>
    <w:rsid w:val="00417A9F"/>
    <w:rsid w:val="00420494"/>
    <w:rsid w:val="00420A0D"/>
    <w:rsid w:val="00420CE2"/>
    <w:rsid w:val="00421917"/>
    <w:rsid w:val="00421CA6"/>
    <w:rsid w:val="00421E10"/>
    <w:rsid w:val="004221C7"/>
    <w:rsid w:val="00422614"/>
    <w:rsid w:val="00422749"/>
    <w:rsid w:val="0042371C"/>
    <w:rsid w:val="004244CA"/>
    <w:rsid w:val="004249F1"/>
    <w:rsid w:val="004251D3"/>
    <w:rsid w:val="004260A4"/>
    <w:rsid w:val="00426653"/>
    <w:rsid w:val="00426B3C"/>
    <w:rsid w:val="0042779F"/>
    <w:rsid w:val="004300DA"/>
    <w:rsid w:val="004300E7"/>
    <w:rsid w:val="00430753"/>
    <w:rsid w:val="00431F7F"/>
    <w:rsid w:val="00432073"/>
    <w:rsid w:val="0043229C"/>
    <w:rsid w:val="00434027"/>
    <w:rsid w:val="00434DA3"/>
    <w:rsid w:val="004356E1"/>
    <w:rsid w:val="00435936"/>
    <w:rsid w:val="004362FF"/>
    <w:rsid w:val="00436682"/>
    <w:rsid w:val="00437BE9"/>
    <w:rsid w:val="004401A0"/>
    <w:rsid w:val="0044020F"/>
    <w:rsid w:val="004418DA"/>
    <w:rsid w:val="004421F3"/>
    <w:rsid w:val="004429AC"/>
    <w:rsid w:val="004431AB"/>
    <w:rsid w:val="00443DF9"/>
    <w:rsid w:val="00444610"/>
    <w:rsid w:val="004454D7"/>
    <w:rsid w:val="00445858"/>
    <w:rsid w:val="0044594A"/>
    <w:rsid w:val="00445AD4"/>
    <w:rsid w:val="00445E58"/>
    <w:rsid w:val="00445EC9"/>
    <w:rsid w:val="00446AC6"/>
    <w:rsid w:val="00446B53"/>
    <w:rsid w:val="00446C68"/>
    <w:rsid w:val="0044775C"/>
    <w:rsid w:val="00447E23"/>
    <w:rsid w:val="004508AA"/>
    <w:rsid w:val="0045092C"/>
    <w:rsid w:val="0045093D"/>
    <w:rsid w:val="00450BDE"/>
    <w:rsid w:val="004513A7"/>
    <w:rsid w:val="004514DF"/>
    <w:rsid w:val="00451BAC"/>
    <w:rsid w:val="00451BB8"/>
    <w:rsid w:val="0045254C"/>
    <w:rsid w:val="0045325A"/>
    <w:rsid w:val="00454AC9"/>
    <w:rsid w:val="00454B52"/>
    <w:rsid w:val="00454C15"/>
    <w:rsid w:val="00454EBF"/>
    <w:rsid w:val="00455527"/>
    <w:rsid w:val="00455957"/>
    <w:rsid w:val="00455B2C"/>
    <w:rsid w:val="00456193"/>
    <w:rsid w:val="00457F14"/>
    <w:rsid w:val="004602D8"/>
    <w:rsid w:val="0046068A"/>
    <w:rsid w:val="0046070C"/>
    <w:rsid w:val="0046244F"/>
    <w:rsid w:val="00462DC6"/>
    <w:rsid w:val="00463350"/>
    <w:rsid w:val="00463D23"/>
    <w:rsid w:val="0046450D"/>
    <w:rsid w:val="00464BED"/>
    <w:rsid w:val="00465498"/>
    <w:rsid w:val="004658C8"/>
    <w:rsid w:val="00465C98"/>
    <w:rsid w:val="00465D68"/>
    <w:rsid w:val="00467236"/>
    <w:rsid w:val="0046739A"/>
    <w:rsid w:val="00467459"/>
    <w:rsid w:val="00467691"/>
    <w:rsid w:val="004677D9"/>
    <w:rsid w:val="004701D8"/>
    <w:rsid w:val="004707E4"/>
    <w:rsid w:val="004708A5"/>
    <w:rsid w:val="004717DF"/>
    <w:rsid w:val="00471F75"/>
    <w:rsid w:val="00471FB5"/>
    <w:rsid w:val="00472566"/>
    <w:rsid w:val="00472672"/>
    <w:rsid w:val="004728E5"/>
    <w:rsid w:val="00472FEC"/>
    <w:rsid w:val="004733A8"/>
    <w:rsid w:val="00473420"/>
    <w:rsid w:val="00474EF0"/>
    <w:rsid w:val="0047647D"/>
    <w:rsid w:val="0047693C"/>
    <w:rsid w:val="00476B2F"/>
    <w:rsid w:val="00477396"/>
    <w:rsid w:val="004800AA"/>
    <w:rsid w:val="00480591"/>
    <w:rsid w:val="004808BE"/>
    <w:rsid w:val="00480AC2"/>
    <w:rsid w:val="004820F8"/>
    <w:rsid w:val="0048221F"/>
    <w:rsid w:val="00482C96"/>
    <w:rsid w:val="004835D8"/>
    <w:rsid w:val="00483678"/>
    <w:rsid w:val="004837BF"/>
    <w:rsid w:val="004842FC"/>
    <w:rsid w:val="004845D6"/>
    <w:rsid w:val="00484D19"/>
    <w:rsid w:val="00484D54"/>
    <w:rsid w:val="004857DA"/>
    <w:rsid w:val="00486495"/>
    <w:rsid w:val="00486536"/>
    <w:rsid w:val="0049010C"/>
    <w:rsid w:val="00490430"/>
    <w:rsid w:val="004905E1"/>
    <w:rsid w:val="00490724"/>
    <w:rsid w:val="00491301"/>
    <w:rsid w:val="00491A0C"/>
    <w:rsid w:val="00491FE1"/>
    <w:rsid w:val="00492244"/>
    <w:rsid w:val="00494059"/>
    <w:rsid w:val="00494536"/>
    <w:rsid w:val="00494DC1"/>
    <w:rsid w:val="00495238"/>
    <w:rsid w:val="004952AC"/>
    <w:rsid w:val="00495646"/>
    <w:rsid w:val="00495F7C"/>
    <w:rsid w:val="004969BC"/>
    <w:rsid w:val="00496A9B"/>
    <w:rsid w:val="00496C0C"/>
    <w:rsid w:val="00496EC5"/>
    <w:rsid w:val="00497252"/>
    <w:rsid w:val="00497578"/>
    <w:rsid w:val="004979A7"/>
    <w:rsid w:val="00497A5A"/>
    <w:rsid w:val="004A1F88"/>
    <w:rsid w:val="004A20EB"/>
    <w:rsid w:val="004A2CE7"/>
    <w:rsid w:val="004A39F6"/>
    <w:rsid w:val="004A42C0"/>
    <w:rsid w:val="004A4357"/>
    <w:rsid w:val="004A44AE"/>
    <w:rsid w:val="004A468D"/>
    <w:rsid w:val="004A4932"/>
    <w:rsid w:val="004A4B56"/>
    <w:rsid w:val="004A5394"/>
    <w:rsid w:val="004A539A"/>
    <w:rsid w:val="004A5A4D"/>
    <w:rsid w:val="004A5CA9"/>
    <w:rsid w:val="004A5E41"/>
    <w:rsid w:val="004A5F43"/>
    <w:rsid w:val="004A65E1"/>
    <w:rsid w:val="004A6ED0"/>
    <w:rsid w:val="004A7055"/>
    <w:rsid w:val="004A7376"/>
    <w:rsid w:val="004A76BA"/>
    <w:rsid w:val="004A794A"/>
    <w:rsid w:val="004B0A38"/>
    <w:rsid w:val="004B1457"/>
    <w:rsid w:val="004B189C"/>
    <w:rsid w:val="004B1A2F"/>
    <w:rsid w:val="004B2331"/>
    <w:rsid w:val="004B2F0F"/>
    <w:rsid w:val="004B397C"/>
    <w:rsid w:val="004B4322"/>
    <w:rsid w:val="004B4D36"/>
    <w:rsid w:val="004B4F84"/>
    <w:rsid w:val="004B5326"/>
    <w:rsid w:val="004B5C56"/>
    <w:rsid w:val="004B6492"/>
    <w:rsid w:val="004B6B8A"/>
    <w:rsid w:val="004B7E64"/>
    <w:rsid w:val="004C0204"/>
    <w:rsid w:val="004C06E5"/>
    <w:rsid w:val="004C094F"/>
    <w:rsid w:val="004C0A43"/>
    <w:rsid w:val="004C0F5E"/>
    <w:rsid w:val="004C1698"/>
    <w:rsid w:val="004C2687"/>
    <w:rsid w:val="004C26D2"/>
    <w:rsid w:val="004C2C57"/>
    <w:rsid w:val="004C2E97"/>
    <w:rsid w:val="004C319A"/>
    <w:rsid w:val="004C3527"/>
    <w:rsid w:val="004C3A12"/>
    <w:rsid w:val="004C3A8D"/>
    <w:rsid w:val="004C4023"/>
    <w:rsid w:val="004C4642"/>
    <w:rsid w:val="004C4A93"/>
    <w:rsid w:val="004C4D08"/>
    <w:rsid w:val="004C5066"/>
    <w:rsid w:val="004C52FF"/>
    <w:rsid w:val="004C5821"/>
    <w:rsid w:val="004C5C73"/>
    <w:rsid w:val="004C5E4C"/>
    <w:rsid w:val="004C62FE"/>
    <w:rsid w:val="004C6723"/>
    <w:rsid w:val="004C6952"/>
    <w:rsid w:val="004C6D17"/>
    <w:rsid w:val="004C705A"/>
    <w:rsid w:val="004C7082"/>
    <w:rsid w:val="004C7D37"/>
    <w:rsid w:val="004D03D0"/>
    <w:rsid w:val="004D0CDC"/>
    <w:rsid w:val="004D109C"/>
    <w:rsid w:val="004D216C"/>
    <w:rsid w:val="004D28EB"/>
    <w:rsid w:val="004D2F44"/>
    <w:rsid w:val="004D3EAD"/>
    <w:rsid w:val="004D420E"/>
    <w:rsid w:val="004D4451"/>
    <w:rsid w:val="004D4D0A"/>
    <w:rsid w:val="004D50E1"/>
    <w:rsid w:val="004D54F0"/>
    <w:rsid w:val="004D5693"/>
    <w:rsid w:val="004D59BE"/>
    <w:rsid w:val="004D67D9"/>
    <w:rsid w:val="004D693E"/>
    <w:rsid w:val="004D69FF"/>
    <w:rsid w:val="004D70FC"/>
    <w:rsid w:val="004D75DE"/>
    <w:rsid w:val="004D7748"/>
    <w:rsid w:val="004D7996"/>
    <w:rsid w:val="004E01C8"/>
    <w:rsid w:val="004E0599"/>
    <w:rsid w:val="004E0C49"/>
    <w:rsid w:val="004E254B"/>
    <w:rsid w:val="004E3AA4"/>
    <w:rsid w:val="004E592A"/>
    <w:rsid w:val="004E6D2F"/>
    <w:rsid w:val="004E7EFB"/>
    <w:rsid w:val="004F1651"/>
    <w:rsid w:val="004F189B"/>
    <w:rsid w:val="004F1D56"/>
    <w:rsid w:val="004F1EDE"/>
    <w:rsid w:val="004F2D3C"/>
    <w:rsid w:val="004F3150"/>
    <w:rsid w:val="004F3E24"/>
    <w:rsid w:val="004F423A"/>
    <w:rsid w:val="004F49F1"/>
    <w:rsid w:val="004F665F"/>
    <w:rsid w:val="004F73FA"/>
    <w:rsid w:val="004F759D"/>
    <w:rsid w:val="004F770D"/>
    <w:rsid w:val="004F7F0B"/>
    <w:rsid w:val="00501076"/>
    <w:rsid w:val="0050159F"/>
    <w:rsid w:val="005015A0"/>
    <w:rsid w:val="005015AC"/>
    <w:rsid w:val="005017DD"/>
    <w:rsid w:val="0050355C"/>
    <w:rsid w:val="005035EF"/>
    <w:rsid w:val="0050391C"/>
    <w:rsid w:val="005049FF"/>
    <w:rsid w:val="00505333"/>
    <w:rsid w:val="0050573C"/>
    <w:rsid w:val="00506839"/>
    <w:rsid w:val="00507488"/>
    <w:rsid w:val="00510361"/>
    <w:rsid w:val="00511248"/>
    <w:rsid w:val="005125BA"/>
    <w:rsid w:val="00512D02"/>
    <w:rsid w:val="00513A76"/>
    <w:rsid w:val="00513B82"/>
    <w:rsid w:val="00514296"/>
    <w:rsid w:val="00514A38"/>
    <w:rsid w:val="00514B9D"/>
    <w:rsid w:val="00515C1B"/>
    <w:rsid w:val="00516166"/>
    <w:rsid w:val="0051624E"/>
    <w:rsid w:val="005166F6"/>
    <w:rsid w:val="00516C30"/>
    <w:rsid w:val="00517728"/>
    <w:rsid w:val="0051774B"/>
    <w:rsid w:val="005179A9"/>
    <w:rsid w:val="00517D84"/>
    <w:rsid w:val="0052045C"/>
    <w:rsid w:val="00520742"/>
    <w:rsid w:val="005211A5"/>
    <w:rsid w:val="005229EF"/>
    <w:rsid w:val="00522B30"/>
    <w:rsid w:val="005230C1"/>
    <w:rsid w:val="005243C0"/>
    <w:rsid w:val="0052452C"/>
    <w:rsid w:val="005246F6"/>
    <w:rsid w:val="00524AD0"/>
    <w:rsid w:val="00524C00"/>
    <w:rsid w:val="00525552"/>
    <w:rsid w:val="00525FEA"/>
    <w:rsid w:val="00526A58"/>
    <w:rsid w:val="00526CCD"/>
    <w:rsid w:val="005270E7"/>
    <w:rsid w:val="005275FE"/>
    <w:rsid w:val="005278B5"/>
    <w:rsid w:val="00527C8E"/>
    <w:rsid w:val="00527F3F"/>
    <w:rsid w:val="0053103A"/>
    <w:rsid w:val="00532281"/>
    <w:rsid w:val="00532DC6"/>
    <w:rsid w:val="005335C4"/>
    <w:rsid w:val="00533883"/>
    <w:rsid w:val="00535262"/>
    <w:rsid w:val="005352C0"/>
    <w:rsid w:val="00535480"/>
    <w:rsid w:val="00535A9B"/>
    <w:rsid w:val="005366BB"/>
    <w:rsid w:val="0053694C"/>
    <w:rsid w:val="00536B2E"/>
    <w:rsid w:val="00536FF6"/>
    <w:rsid w:val="00537E2C"/>
    <w:rsid w:val="005400D7"/>
    <w:rsid w:val="0054050A"/>
    <w:rsid w:val="005408F2"/>
    <w:rsid w:val="00540C2C"/>
    <w:rsid w:val="00540D95"/>
    <w:rsid w:val="00540EA0"/>
    <w:rsid w:val="00541721"/>
    <w:rsid w:val="005417BF"/>
    <w:rsid w:val="005417D0"/>
    <w:rsid w:val="00542864"/>
    <w:rsid w:val="00542D9B"/>
    <w:rsid w:val="00543712"/>
    <w:rsid w:val="00543F08"/>
    <w:rsid w:val="00543F1B"/>
    <w:rsid w:val="00544892"/>
    <w:rsid w:val="00544CD1"/>
    <w:rsid w:val="0054522E"/>
    <w:rsid w:val="00545528"/>
    <w:rsid w:val="005457D9"/>
    <w:rsid w:val="00545871"/>
    <w:rsid w:val="00545F89"/>
    <w:rsid w:val="00546D90"/>
    <w:rsid w:val="00547062"/>
    <w:rsid w:val="0054740F"/>
    <w:rsid w:val="005474FB"/>
    <w:rsid w:val="00547C98"/>
    <w:rsid w:val="0055052A"/>
    <w:rsid w:val="00550A00"/>
    <w:rsid w:val="00551237"/>
    <w:rsid w:val="005512A3"/>
    <w:rsid w:val="00551557"/>
    <w:rsid w:val="00551B42"/>
    <w:rsid w:val="00552032"/>
    <w:rsid w:val="0055263F"/>
    <w:rsid w:val="00552B68"/>
    <w:rsid w:val="00552D10"/>
    <w:rsid w:val="00553B45"/>
    <w:rsid w:val="0055477F"/>
    <w:rsid w:val="00554C08"/>
    <w:rsid w:val="00555528"/>
    <w:rsid w:val="00555804"/>
    <w:rsid w:val="00555A8F"/>
    <w:rsid w:val="00555BBC"/>
    <w:rsid w:val="005561B0"/>
    <w:rsid w:val="0055690B"/>
    <w:rsid w:val="00556940"/>
    <w:rsid w:val="00557049"/>
    <w:rsid w:val="00557C76"/>
    <w:rsid w:val="00560597"/>
    <w:rsid w:val="00560782"/>
    <w:rsid w:val="00560F71"/>
    <w:rsid w:val="00561156"/>
    <w:rsid w:val="005612E2"/>
    <w:rsid w:val="00561E4D"/>
    <w:rsid w:val="00562035"/>
    <w:rsid w:val="00562153"/>
    <w:rsid w:val="005622E4"/>
    <w:rsid w:val="005635E4"/>
    <w:rsid w:val="00563A29"/>
    <w:rsid w:val="00563D3E"/>
    <w:rsid w:val="005644FC"/>
    <w:rsid w:val="00564796"/>
    <w:rsid w:val="00565181"/>
    <w:rsid w:val="005652E6"/>
    <w:rsid w:val="0056654D"/>
    <w:rsid w:val="0056666B"/>
    <w:rsid w:val="00566D74"/>
    <w:rsid w:val="00566E7F"/>
    <w:rsid w:val="00567618"/>
    <w:rsid w:val="005676C7"/>
    <w:rsid w:val="00571315"/>
    <w:rsid w:val="005715E7"/>
    <w:rsid w:val="005718E2"/>
    <w:rsid w:val="00571ADC"/>
    <w:rsid w:val="00572394"/>
    <w:rsid w:val="005723A1"/>
    <w:rsid w:val="005729A7"/>
    <w:rsid w:val="00573E99"/>
    <w:rsid w:val="00573EE1"/>
    <w:rsid w:val="00574210"/>
    <w:rsid w:val="00574515"/>
    <w:rsid w:val="00575EEC"/>
    <w:rsid w:val="005768BC"/>
    <w:rsid w:val="00576E14"/>
    <w:rsid w:val="00577423"/>
    <w:rsid w:val="005803FC"/>
    <w:rsid w:val="00580A30"/>
    <w:rsid w:val="00580B9E"/>
    <w:rsid w:val="00581F3B"/>
    <w:rsid w:val="00581F8E"/>
    <w:rsid w:val="0058245B"/>
    <w:rsid w:val="0058260E"/>
    <w:rsid w:val="005828A0"/>
    <w:rsid w:val="005829B9"/>
    <w:rsid w:val="00582AF4"/>
    <w:rsid w:val="00582BAA"/>
    <w:rsid w:val="005831F2"/>
    <w:rsid w:val="005832FB"/>
    <w:rsid w:val="00583696"/>
    <w:rsid w:val="00583BFF"/>
    <w:rsid w:val="00584718"/>
    <w:rsid w:val="005853BB"/>
    <w:rsid w:val="005854A7"/>
    <w:rsid w:val="00586157"/>
    <w:rsid w:val="0058662B"/>
    <w:rsid w:val="00587571"/>
    <w:rsid w:val="00587CC7"/>
    <w:rsid w:val="005916BB"/>
    <w:rsid w:val="00591B86"/>
    <w:rsid w:val="00591F1F"/>
    <w:rsid w:val="00592515"/>
    <w:rsid w:val="0059363E"/>
    <w:rsid w:val="00593B5A"/>
    <w:rsid w:val="005940A4"/>
    <w:rsid w:val="005958D0"/>
    <w:rsid w:val="00595AE6"/>
    <w:rsid w:val="0059788D"/>
    <w:rsid w:val="00597D96"/>
    <w:rsid w:val="005A084D"/>
    <w:rsid w:val="005A0878"/>
    <w:rsid w:val="005A0AA0"/>
    <w:rsid w:val="005A0C14"/>
    <w:rsid w:val="005A0ECE"/>
    <w:rsid w:val="005A11E7"/>
    <w:rsid w:val="005A1756"/>
    <w:rsid w:val="005A1F63"/>
    <w:rsid w:val="005A29C2"/>
    <w:rsid w:val="005A2B10"/>
    <w:rsid w:val="005A3860"/>
    <w:rsid w:val="005A3E45"/>
    <w:rsid w:val="005A4BB9"/>
    <w:rsid w:val="005A4CDD"/>
    <w:rsid w:val="005A5D69"/>
    <w:rsid w:val="005A6385"/>
    <w:rsid w:val="005A6B9E"/>
    <w:rsid w:val="005A6BBB"/>
    <w:rsid w:val="005A79EA"/>
    <w:rsid w:val="005A7D26"/>
    <w:rsid w:val="005A7D84"/>
    <w:rsid w:val="005B0008"/>
    <w:rsid w:val="005B07B3"/>
    <w:rsid w:val="005B0ACE"/>
    <w:rsid w:val="005B10FA"/>
    <w:rsid w:val="005B1A50"/>
    <w:rsid w:val="005B1D2D"/>
    <w:rsid w:val="005B2393"/>
    <w:rsid w:val="005B2617"/>
    <w:rsid w:val="005B281D"/>
    <w:rsid w:val="005B34AE"/>
    <w:rsid w:val="005B384B"/>
    <w:rsid w:val="005B39AC"/>
    <w:rsid w:val="005B5296"/>
    <w:rsid w:val="005B5DB7"/>
    <w:rsid w:val="005B64EF"/>
    <w:rsid w:val="005B755B"/>
    <w:rsid w:val="005B7AA1"/>
    <w:rsid w:val="005B7B44"/>
    <w:rsid w:val="005B7C16"/>
    <w:rsid w:val="005B7F72"/>
    <w:rsid w:val="005C01CD"/>
    <w:rsid w:val="005C063C"/>
    <w:rsid w:val="005C07EA"/>
    <w:rsid w:val="005C0C84"/>
    <w:rsid w:val="005C0F9B"/>
    <w:rsid w:val="005C117B"/>
    <w:rsid w:val="005C45CA"/>
    <w:rsid w:val="005C4773"/>
    <w:rsid w:val="005C48D8"/>
    <w:rsid w:val="005C5015"/>
    <w:rsid w:val="005C5807"/>
    <w:rsid w:val="005C5899"/>
    <w:rsid w:val="005C5C48"/>
    <w:rsid w:val="005C67F6"/>
    <w:rsid w:val="005C6AEA"/>
    <w:rsid w:val="005C761C"/>
    <w:rsid w:val="005C79C1"/>
    <w:rsid w:val="005C7A83"/>
    <w:rsid w:val="005C7E61"/>
    <w:rsid w:val="005D02F0"/>
    <w:rsid w:val="005D0844"/>
    <w:rsid w:val="005D1E9E"/>
    <w:rsid w:val="005D3942"/>
    <w:rsid w:val="005D3C1E"/>
    <w:rsid w:val="005D3C53"/>
    <w:rsid w:val="005D4BA3"/>
    <w:rsid w:val="005D4DE2"/>
    <w:rsid w:val="005D53B1"/>
    <w:rsid w:val="005D59F7"/>
    <w:rsid w:val="005D5B06"/>
    <w:rsid w:val="005D5C81"/>
    <w:rsid w:val="005D5FB0"/>
    <w:rsid w:val="005D6358"/>
    <w:rsid w:val="005E1160"/>
    <w:rsid w:val="005E1AB6"/>
    <w:rsid w:val="005E1FA1"/>
    <w:rsid w:val="005E22B6"/>
    <w:rsid w:val="005E2434"/>
    <w:rsid w:val="005E257E"/>
    <w:rsid w:val="005E25A7"/>
    <w:rsid w:val="005E27A9"/>
    <w:rsid w:val="005E2FCD"/>
    <w:rsid w:val="005E33AE"/>
    <w:rsid w:val="005E383E"/>
    <w:rsid w:val="005E3A60"/>
    <w:rsid w:val="005E3B4B"/>
    <w:rsid w:val="005E56CE"/>
    <w:rsid w:val="005E617E"/>
    <w:rsid w:val="005E6B0E"/>
    <w:rsid w:val="005E6C7A"/>
    <w:rsid w:val="005E71AB"/>
    <w:rsid w:val="005E7686"/>
    <w:rsid w:val="005E7FD3"/>
    <w:rsid w:val="005F0961"/>
    <w:rsid w:val="005F0C13"/>
    <w:rsid w:val="005F0C4C"/>
    <w:rsid w:val="005F100A"/>
    <w:rsid w:val="005F15A1"/>
    <w:rsid w:val="005F1835"/>
    <w:rsid w:val="005F1B69"/>
    <w:rsid w:val="005F1BB2"/>
    <w:rsid w:val="005F1F02"/>
    <w:rsid w:val="005F1F76"/>
    <w:rsid w:val="005F3229"/>
    <w:rsid w:val="005F3704"/>
    <w:rsid w:val="005F3CC6"/>
    <w:rsid w:val="005F46ED"/>
    <w:rsid w:val="005F4855"/>
    <w:rsid w:val="005F4BA1"/>
    <w:rsid w:val="005F4D81"/>
    <w:rsid w:val="005F4D8B"/>
    <w:rsid w:val="005F515A"/>
    <w:rsid w:val="005F54D4"/>
    <w:rsid w:val="005F550B"/>
    <w:rsid w:val="005F591D"/>
    <w:rsid w:val="005F5B66"/>
    <w:rsid w:val="005F630F"/>
    <w:rsid w:val="005F63D4"/>
    <w:rsid w:val="005F6D6A"/>
    <w:rsid w:val="005F7DF4"/>
    <w:rsid w:val="0060026F"/>
    <w:rsid w:val="006006C1"/>
    <w:rsid w:val="006010AE"/>
    <w:rsid w:val="006010EF"/>
    <w:rsid w:val="00601507"/>
    <w:rsid w:val="00602029"/>
    <w:rsid w:val="006020DE"/>
    <w:rsid w:val="00602128"/>
    <w:rsid w:val="00602208"/>
    <w:rsid w:val="0060319C"/>
    <w:rsid w:val="006031AD"/>
    <w:rsid w:val="00606050"/>
    <w:rsid w:val="00606E8A"/>
    <w:rsid w:val="00606EC4"/>
    <w:rsid w:val="00607251"/>
    <w:rsid w:val="00607E33"/>
    <w:rsid w:val="0061036E"/>
    <w:rsid w:val="00610B34"/>
    <w:rsid w:val="006116AB"/>
    <w:rsid w:val="00611CD0"/>
    <w:rsid w:val="00612A62"/>
    <w:rsid w:val="00612CD3"/>
    <w:rsid w:val="006135F8"/>
    <w:rsid w:val="0061391D"/>
    <w:rsid w:val="00614988"/>
    <w:rsid w:val="00614ECC"/>
    <w:rsid w:val="00615731"/>
    <w:rsid w:val="00615A51"/>
    <w:rsid w:val="00616287"/>
    <w:rsid w:val="006164D2"/>
    <w:rsid w:val="00616FA5"/>
    <w:rsid w:val="00617110"/>
    <w:rsid w:val="0062017C"/>
    <w:rsid w:val="00620261"/>
    <w:rsid w:val="0062044A"/>
    <w:rsid w:val="00620711"/>
    <w:rsid w:val="00620A6B"/>
    <w:rsid w:val="00620D2D"/>
    <w:rsid w:val="00621459"/>
    <w:rsid w:val="0062228B"/>
    <w:rsid w:val="006230A9"/>
    <w:rsid w:val="006231AA"/>
    <w:rsid w:val="00623FBE"/>
    <w:rsid w:val="00624C17"/>
    <w:rsid w:val="006253D2"/>
    <w:rsid w:val="0062585E"/>
    <w:rsid w:val="00625946"/>
    <w:rsid w:val="00626154"/>
    <w:rsid w:val="00627F8D"/>
    <w:rsid w:val="00630694"/>
    <w:rsid w:val="0063083B"/>
    <w:rsid w:val="00631369"/>
    <w:rsid w:val="006318DD"/>
    <w:rsid w:val="006323A6"/>
    <w:rsid w:val="00632955"/>
    <w:rsid w:val="00632DC7"/>
    <w:rsid w:val="006339A0"/>
    <w:rsid w:val="00633D91"/>
    <w:rsid w:val="00633E96"/>
    <w:rsid w:val="0063458D"/>
    <w:rsid w:val="00634AE9"/>
    <w:rsid w:val="00634C57"/>
    <w:rsid w:val="00635251"/>
    <w:rsid w:val="00635329"/>
    <w:rsid w:val="00635808"/>
    <w:rsid w:val="00635E39"/>
    <w:rsid w:val="00636581"/>
    <w:rsid w:val="00636A09"/>
    <w:rsid w:val="00636AAC"/>
    <w:rsid w:val="00636B10"/>
    <w:rsid w:val="00636E41"/>
    <w:rsid w:val="006374F2"/>
    <w:rsid w:val="006379ED"/>
    <w:rsid w:val="00637A37"/>
    <w:rsid w:val="0064045E"/>
    <w:rsid w:val="006408F7"/>
    <w:rsid w:val="0064096A"/>
    <w:rsid w:val="00640B26"/>
    <w:rsid w:val="006410FA"/>
    <w:rsid w:val="00641235"/>
    <w:rsid w:val="006419EF"/>
    <w:rsid w:val="00641C69"/>
    <w:rsid w:val="00642233"/>
    <w:rsid w:val="006437F0"/>
    <w:rsid w:val="00643995"/>
    <w:rsid w:val="00644474"/>
    <w:rsid w:val="00644558"/>
    <w:rsid w:val="00644A3E"/>
    <w:rsid w:val="00645424"/>
    <w:rsid w:val="006456D8"/>
    <w:rsid w:val="006456EC"/>
    <w:rsid w:val="00645F4D"/>
    <w:rsid w:val="00646001"/>
    <w:rsid w:val="00646064"/>
    <w:rsid w:val="0064642F"/>
    <w:rsid w:val="0064742E"/>
    <w:rsid w:val="0064751C"/>
    <w:rsid w:val="00647A97"/>
    <w:rsid w:val="00647C0C"/>
    <w:rsid w:val="00650B09"/>
    <w:rsid w:val="00650EA7"/>
    <w:rsid w:val="00651169"/>
    <w:rsid w:val="00651546"/>
    <w:rsid w:val="006516CC"/>
    <w:rsid w:val="00651A74"/>
    <w:rsid w:val="00651D23"/>
    <w:rsid w:val="00651DDC"/>
    <w:rsid w:val="006525DD"/>
    <w:rsid w:val="0065281C"/>
    <w:rsid w:val="00653543"/>
    <w:rsid w:val="00653E55"/>
    <w:rsid w:val="00653EC4"/>
    <w:rsid w:val="00654837"/>
    <w:rsid w:val="00654926"/>
    <w:rsid w:val="00654D0D"/>
    <w:rsid w:val="00654F16"/>
    <w:rsid w:val="00655318"/>
    <w:rsid w:val="00655498"/>
    <w:rsid w:val="00655EEA"/>
    <w:rsid w:val="0065677D"/>
    <w:rsid w:val="00656983"/>
    <w:rsid w:val="00656A79"/>
    <w:rsid w:val="00656BA9"/>
    <w:rsid w:val="00657067"/>
    <w:rsid w:val="00657148"/>
    <w:rsid w:val="006571A4"/>
    <w:rsid w:val="00657742"/>
    <w:rsid w:val="006578A1"/>
    <w:rsid w:val="00657946"/>
    <w:rsid w:val="006579DB"/>
    <w:rsid w:val="00657A97"/>
    <w:rsid w:val="006601D4"/>
    <w:rsid w:val="0066192C"/>
    <w:rsid w:val="006627EF"/>
    <w:rsid w:val="00662A26"/>
    <w:rsid w:val="00662F09"/>
    <w:rsid w:val="006639D6"/>
    <w:rsid w:val="00663A65"/>
    <w:rsid w:val="00665513"/>
    <w:rsid w:val="00665E69"/>
    <w:rsid w:val="00665F5C"/>
    <w:rsid w:val="00666146"/>
    <w:rsid w:val="00666720"/>
    <w:rsid w:val="00666FE4"/>
    <w:rsid w:val="00667567"/>
    <w:rsid w:val="00667D0A"/>
    <w:rsid w:val="00667F93"/>
    <w:rsid w:val="0067055D"/>
    <w:rsid w:val="00670FB1"/>
    <w:rsid w:val="0067136D"/>
    <w:rsid w:val="00671715"/>
    <w:rsid w:val="00671B78"/>
    <w:rsid w:val="00671E98"/>
    <w:rsid w:val="00672131"/>
    <w:rsid w:val="006726B0"/>
    <w:rsid w:val="00672A8C"/>
    <w:rsid w:val="00672AD6"/>
    <w:rsid w:val="0067368A"/>
    <w:rsid w:val="00674639"/>
    <w:rsid w:val="006746F3"/>
    <w:rsid w:val="00674C72"/>
    <w:rsid w:val="00674E51"/>
    <w:rsid w:val="006750E7"/>
    <w:rsid w:val="00675631"/>
    <w:rsid w:val="00675D65"/>
    <w:rsid w:val="00676A52"/>
    <w:rsid w:val="00676B7D"/>
    <w:rsid w:val="00676FD4"/>
    <w:rsid w:val="00677339"/>
    <w:rsid w:val="00680374"/>
    <w:rsid w:val="00680E11"/>
    <w:rsid w:val="00680F53"/>
    <w:rsid w:val="006810C0"/>
    <w:rsid w:val="00682B28"/>
    <w:rsid w:val="00682E9C"/>
    <w:rsid w:val="00682EA4"/>
    <w:rsid w:val="00683028"/>
    <w:rsid w:val="006830CE"/>
    <w:rsid w:val="006836A3"/>
    <w:rsid w:val="00683D0C"/>
    <w:rsid w:val="00683F2C"/>
    <w:rsid w:val="006842FE"/>
    <w:rsid w:val="00684323"/>
    <w:rsid w:val="0068451D"/>
    <w:rsid w:val="006851E4"/>
    <w:rsid w:val="0068526D"/>
    <w:rsid w:val="0068557F"/>
    <w:rsid w:val="00685794"/>
    <w:rsid w:val="0068618A"/>
    <w:rsid w:val="00686557"/>
    <w:rsid w:val="00686C87"/>
    <w:rsid w:val="006879A9"/>
    <w:rsid w:val="00687FCA"/>
    <w:rsid w:val="006907C7"/>
    <w:rsid w:val="00691007"/>
    <w:rsid w:val="00691A6F"/>
    <w:rsid w:val="006920FE"/>
    <w:rsid w:val="006924B1"/>
    <w:rsid w:val="0069294A"/>
    <w:rsid w:val="00693198"/>
    <w:rsid w:val="00693733"/>
    <w:rsid w:val="006937BB"/>
    <w:rsid w:val="00693C07"/>
    <w:rsid w:val="0069400B"/>
    <w:rsid w:val="0069482C"/>
    <w:rsid w:val="00694A06"/>
    <w:rsid w:val="006954E7"/>
    <w:rsid w:val="00695591"/>
    <w:rsid w:val="00695FCB"/>
    <w:rsid w:val="006961C9"/>
    <w:rsid w:val="0069655C"/>
    <w:rsid w:val="00697831"/>
    <w:rsid w:val="0069791C"/>
    <w:rsid w:val="00697937"/>
    <w:rsid w:val="00697D26"/>
    <w:rsid w:val="006A0143"/>
    <w:rsid w:val="006A1110"/>
    <w:rsid w:val="006A2135"/>
    <w:rsid w:val="006A2463"/>
    <w:rsid w:val="006A252D"/>
    <w:rsid w:val="006A27F9"/>
    <w:rsid w:val="006A2A33"/>
    <w:rsid w:val="006A2F1E"/>
    <w:rsid w:val="006A3798"/>
    <w:rsid w:val="006A4241"/>
    <w:rsid w:val="006A43B0"/>
    <w:rsid w:val="006A4719"/>
    <w:rsid w:val="006A4B1D"/>
    <w:rsid w:val="006A4EE7"/>
    <w:rsid w:val="006A5059"/>
    <w:rsid w:val="006A5E28"/>
    <w:rsid w:val="006A5E41"/>
    <w:rsid w:val="006A62E9"/>
    <w:rsid w:val="006A6547"/>
    <w:rsid w:val="006A6D63"/>
    <w:rsid w:val="006A6EC4"/>
    <w:rsid w:val="006A793F"/>
    <w:rsid w:val="006B07D3"/>
    <w:rsid w:val="006B0DFB"/>
    <w:rsid w:val="006B146B"/>
    <w:rsid w:val="006B2A94"/>
    <w:rsid w:val="006B2D37"/>
    <w:rsid w:val="006B40FC"/>
    <w:rsid w:val="006B47D3"/>
    <w:rsid w:val="006B4CBD"/>
    <w:rsid w:val="006B54DC"/>
    <w:rsid w:val="006B6DDD"/>
    <w:rsid w:val="006B75A0"/>
    <w:rsid w:val="006B77B5"/>
    <w:rsid w:val="006B7BFA"/>
    <w:rsid w:val="006B7D1D"/>
    <w:rsid w:val="006C031C"/>
    <w:rsid w:val="006C07AA"/>
    <w:rsid w:val="006C0977"/>
    <w:rsid w:val="006C177C"/>
    <w:rsid w:val="006C1F99"/>
    <w:rsid w:val="006C214C"/>
    <w:rsid w:val="006C24F7"/>
    <w:rsid w:val="006C2614"/>
    <w:rsid w:val="006C2DD5"/>
    <w:rsid w:val="006C353D"/>
    <w:rsid w:val="006C3986"/>
    <w:rsid w:val="006C3ABF"/>
    <w:rsid w:val="006C3BF1"/>
    <w:rsid w:val="006C4A0D"/>
    <w:rsid w:val="006C4B11"/>
    <w:rsid w:val="006C4FAE"/>
    <w:rsid w:val="006C52F0"/>
    <w:rsid w:val="006C7349"/>
    <w:rsid w:val="006D039D"/>
    <w:rsid w:val="006D0877"/>
    <w:rsid w:val="006D0D43"/>
    <w:rsid w:val="006D0DF2"/>
    <w:rsid w:val="006D0E9A"/>
    <w:rsid w:val="006D151E"/>
    <w:rsid w:val="006D2576"/>
    <w:rsid w:val="006D2863"/>
    <w:rsid w:val="006D286A"/>
    <w:rsid w:val="006D32D2"/>
    <w:rsid w:val="006D3DD1"/>
    <w:rsid w:val="006D4F30"/>
    <w:rsid w:val="006D5C0A"/>
    <w:rsid w:val="006D64D9"/>
    <w:rsid w:val="006D6A03"/>
    <w:rsid w:val="006D7341"/>
    <w:rsid w:val="006D739B"/>
    <w:rsid w:val="006E005B"/>
    <w:rsid w:val="006E0DEC"/>
    <w:rsid w:val="006E2733"/>
    <w:rsid w:val="006E28BB"/>
    <w:rsid w:val="006E2EE2"/>
    <w:rsid w:val="006E3140"/>
    <w:rsid w:val="006E3448"/>
    <w:rsid w:val="006E3C40"/>
    <w:rsid w:val="006E3D96"/>
    <w:rsid w:val="006E46B7"/>
    <w:rsid w:val="006E5009"/>
    <w:rsid w:val="006E5399"/>
    <w:rsid w:val="006E5AA7"/>
    <w:rsid w:val="006E5DED"/>
    <w:rsid w:val="006E6077"/>
    <w:rsid w:val="006E68C4"/>
    <w:rsid w:val="006E69E8"/>
    <w:rsid w:val="006E727F"/>
    <w:rsid w:val="006E7393"/>
    <w:rsid w:val="006E7461"/>
    <w:rsid w:val="006F06DA"/>
    <w:rsid w:val="006F0714"/>
    <w:rsid w:val="006F0A9A"/>
    <w:rsid w:val="006F1305"/>
    <w:rsid w:val="006F2822"/>
    <w:rsid w:val="006F2E71"/>
    <w:rsid w:val="006F37F0"/>
    <w:rsid w:val="006F3991"/>
    <w:rsid w:val="006F3CAC"/>
    <w:rsid w:val="006F4529"/>
    <w:rsid w:val="006F45F0"/>
    <w:rsid w:val="006F5716"/>
    <w:rsid w:val="006F5803"/>
    <w:rsid w:val="006F6DF9"/>
    <w:rsid w:val="006F7306"/>
    <w:rsid w:val="006F78B9"/>
    <w:rsid w:val="00700F80"/>
    <w:rsid w:val="00700F92"/>
    <w:rsid w:val="007017E0"/>
    <w:rsid w:val="00701B5F"/>
    <w:rsid w:val="0070202E"/>
    <w:rsid w:val="007024BF"/>
    <w:rsid w:val="00702FEE"/>
    <w:rsid w:val="00703DBF"/>
    <w:rsid w:val="007041FD"/>
    <w:rsid w:val="00704526"/>
    <w:rsid w:val="007056F0"/>
    <w:rsid w:val="0070570B"/>
    <w:rsid w:val="0070698F"/>
    <w:rsid w:val="00706BAD"/>
    <w:rsid w:val="007075CA"/>
    <w:rsid w:val="00707628"/>
    <w:rsid w:val="00707F5F"/>
    <w:rsid w:val="00711150"/>
    <w:rsid w:val="0071139B"/>
    <w:rsid w:val="00711418"/>
    <w:rsid w:val="00711C0B"/>
    <w:rsid w:val="007120DB"/>
    <w:rsid w:val="00712B7C"/>
    <w:rsid w:val="007132DF"/>
    <w:rsid w:val="00713531"/>
    <w:rsid w:val="00713BD3"/>
    <w:rsid w:val="00713C8B"/>
    <w:rsid w:val="00713DBA"/>
    <w:rsid w:val="00714BDC"/>
    <w:rsid w:val="007159F5"/>
    <w:rsid w:val="00716426"/>
    <w:rsid w:val="007167CE"/>
    <w:rsid w:val="007173A6"/>
    <w:rsid w:val="00717750"/>
    <w:rsid w:val="00720763"/>
    <w:rsid w:val="00720AE1"/>
    <w:rsid w:val="007211A4"/>
    <w:rsid w:val="007212F6"/>
    <w:rsid w:val="0072143A"/>
    <w:rsid w:val="00722EB1"/>
    <w:rsid w:val="007236A1"/>
    <w:rsid w:val="0072375A"/>
    <w:rsid w:val="007243CE"/>
    <w:rsid w:val="0072511F"/>
    <w:rsid w:val="00725E08"/>
    <w:rsid w:val="00725FAB"/>
    <w:rsid w:val="007260E8"/>
    <w:rsid w:val="007261CA"/>
    <w:rsid w:val="0072639A"/>
    <w:rsid w:val="0072644F"/>
    <w:rsid w:val="007265C8"/>
    <w:rsid w:val="0072692D"/>
    <w:rsid w:val="00726E14"/>
    <w:rsid w:val="00730136"/>
    <w:rsid w:val="007313B7"/>
    <w:rsid w:val="007313C3"/>
    <w:rsid w:val="0073156A"/>
    <w:rsid w:val="0073220D"/>
    <w:rsid w:val="00732999"/>
    <w:rsid w:val="007339BA"/>
    <w:rsid w:val="00733E7A"/>
    <w:rsid w:val="007340D3"/>
    <w:rsid w:val="0073495C"/>
    <w:rsid w:val="00734962"/>
    <w:rsid w:val="00734F57"/>
    <w:rsid w:val="007353DB"/>
    <w:rsid w:val="00735722"/>
    <w:rsid w:val="00735903"/>
    <w:rsid w:val="00735AE6"/>
    <w:rsid w:val="00735B1F"/>
    <w:rsid w:val="00735C2D"/>
    <w:rsid w:val="00736C8A"/>
    <w:rsid w:val="00736EA0"/>
    <w:rsid w:val="00736FA8"/>
    <w:rsid w:val="00737883"/>
    <w:rsid w:val="00737BE4"/>
    <w:rsid w:val="007410BE"/>
    <w:rsid w:val="007415BB"/>
    <w:rsid w:val="0074220E"/>
    <w:rsid w:val="007426D7"/>
    <w:rsid w:val="00742BC6"/>
    <w:rsid w:val="00743046"/>
    <w:rsid w:val="00743E52"/>
    <w:rsid w:val="007441D3"/>
    <w:rsid w:val="0074422D"/>
    <w:rsid w:val="00744AF5"/>
    <w:rsid w:val="00744B7F"/>
    <w:rsid w:val="00745824"/>
    <w:rsid w:val="007461C4"/>
    <w:rsid w:val="0074672C"/>
    <w:rsid w:val="00746898"/>
    <w:rsid w:val="00747140"/>
    <w:rsid w:val="0074748A"/>
    <w:rsid w:val="00747690"/>
    <w:rsid w:val="00747F9B"/>
    <w:rsid w:val="007509C5"/>
    <w:rsid w:val="007515A1"/>
    <w:rsid w:val="00751C29"/>
    <w:rsid w:val="007525EB"/>
    <w:rsid w:val="00752D3E"/>
    <w:rsid w:val="00754361"/>
    <w:rsid w:val="00754FE2"/>
    <w:rsid w:val="007557DA"/>
    <w:rsid w:val="0075599A"/>
    <w:rsid w:val="007560EA"/>
    <w:rsid w:val="0075653B"/>
    <w:rsid w:val="00756629"/>
    <w:rsid w:val="00756FA3"/>
    <w:rsid w:val="00757097"/>
    <w:rsid w:val="007601A8"/>
    <w:rsid w:val="00760E00"/>
    <w:rsid w:val="00761679"/>
    <w:rsid w:val="00761795"/>
    <w:rsid w:val="007617A7"/>
    <w:rsid w:val="00762D4E"/>
    <w:rsid w:val="00762EC8"/>
    <w:rsid w:val="007638F7"/>
    <w:rsid w:val="007640A0"/>
    <w:rsid w:val="007640C4"/>
    <w:rsid w:val="00764102"/>
    <w:rsid w:val="007649E7"/>
    <w:rsid w:val="00765DFC"/>
    <w:rsid w:val="00766669"/>
    <w:rsid w:val="00766DE8"/>
    <w:rsid w:val="00767C74"/>
    <w:rsid w:val="00770EC0"/>
    <w:rsid w:val="00771AD8"/>
    <w:rsid w:val="00772486"/>
    <w:rsid w:val="00772694"/>
    <w:rsid w:val="00772B42"/>
    <w:rsid w:val="00773462"/>
    <w:rsid w:val="007741F6"/>
    <w:rsid w:val="0077446E"/>
    <w:rsid w:val="007747A3"/>
    <w:rsid w:val="00774D62"/>
    <w:rsid w:val="007752A8"/>
    <w:rsid w:val="00775325"/>
    <w:rsid w:val="00775ACD"/>
    <w:rsid w:val="007760E8"/>
    <w:rsid w:val="00776613"/>
    <w:rsid w:val="00776CA8"/>
    <w:rsid w:val="007777DE"/>
    <w:rsid w:val="00780061"/>
    <w:rsid w:val="00780459"/>
    <w:rsid w:val="00780486"/>
    <w:rsid w:val="00780F2C"/>
    <w:rsid w:val="00780F56"/>
    <w:rsid w:val="007816CA"/>
    <w:rsid w:val="00781CC5"/>
    <w:rsid w:val="00781D15"/>
    <w:rsid w:val="0078205B"/>
    <w:rsid w:val="007826E1"/>
    <w:rsid w:val="007828D6"/>
    <w:rsid w:val="00782B25"/>
    <w:rsid w:val="00783C96"/>
    <w:rsid w:val="007844D4"/>
    <w:rsid w:val="00784CEE"/>
    <w:rsid w:val="00785103"/>
    <w:rsid w:val="0078565C"/>
    <w:rsid w:val="0078608B"/>
    <w:rsid w:val="00786527"/>
    <w:rsid w:val="00787C04"/>
    <w:rsid w:val="00790CA9"/>
    <w:rsid w:val="0079160A"/>
    <w:rsid w:val="00791C49"/>
    <w:rsid w:val="00792498"/>
    <w:rsid w:val="0079279D"/>
    <w:rsid w:val="00792A2F"/>
    <w:rsid w:val="00792B56"/>
    <w:rsid w:val="00792D58"/>
    <w:rsid w:val="00793634"/>
    <w:rsid w:val="0079374B"/>
    <w:rsid w:val="00793D69"/>
    <w:rsid w:val="00793EBD"/>
    <w:rsid w:val="0079447A"/>
    <w:rsid w:val="00794A07"/>
    <w:rsid w:val="00794B6A"/>
    <w:rsid w:val="007953CE"/>
    <w:rsid w:val="00795743"/>
    <w:rsid w:val="0079627E"/>
    <w:rsid w:val="00796772"/>
    <w:rsid w:val="007977EE"/>
    <w:rsid w:val="007978A6"/>
    <w:rsid w:val="007A08E6"/>
    <w:rsid w:val="007A1007"/>
    <w:rsid w:val="007A1827"/>
    <w:rsid w:val="007A262E"/>
    <w:rsid w:val="007A3033"/>
    <w:rsid w:val="007A4073"/>
    <w:rsid w:val="007A446D"/>
    <w:rsid w:val="007A46E1"/>
    <w:rsid w:val="007A4AE5"/>
    <w:rsid w:val="007A4F5B"/>
    <w:rsid w:val="007A561D"/>
    <w:rsid w:val="007A6695"/>
    <w:rsid w:val="007A66B7"/>
    <w:rsid w:val="007A6932"/>
    <w:rsid w:val="007A7B70"/>
    <w:rsid w:val="007A7C4B"/>
    <w:rsid w:val="007B007C"/>
    <w:rsid w:val="007B076F"/>
    <w:rsid w:val="007B0B1E"/>
    <w:rsid w:val="007B0EDA"/>
    <w:rsid w:val="007B19CD"/>
    <w:rsid w:val="007B1C50"/>
    <w:rsid w:val="007B1E18"/>
    <w:rsid w:val="007B2724"/>
    <w:rsid w:val="007B29D6"/>
    <w:rsid w:val="007B3C8B"/>
    <w:rsid w:val="007B4347"/>
    <w:rsid w:val="007B51DC"/>
    <w:rsid w:val="007B5BFB"/>
    <w:rsid w:val="007B60E4"/>
    <w:rsid w:val="007B6542"/>
    <w:rsid w:val="007B6779"/>
    <w:rsid w:val="007B687A"/>
    <w:rsid w:val="007B693F"/>
    <w:rsid w:val="007B7BDB"/>
    <w:rsid w:val="007B7DB3"/>
    <w:rsid w:val="007B7DD2"/>
    <w:rsid w:val="007B7E29"/>
    <w:rsid w:val="007C0375"/>
    <w:rsid w:val="007C0C34"/>
    <w:rsid w:val="007C1156"/>
    <w:rsid w:val="007C1ECE"/>
    <w:rsid w:val="007C2A47"/>
    <w:rsid w:val="007C2C80"/>
    <w:rsid w:val="007C2F14"/>
    <w:rsid w:val="007C32F0"/>
    <w:rsid w:val="007C3E06"/>
    <w:rsid w:val="007C40CB"/>
    <w:rsid w:val="007C4478"/>
    <w:rsid w:val="007C4FC6"/>
    <w:rsid w:val="007C5B29"/>
    <w:rsid w:val="007C68B2"/>
    <w:rsid w:val="007C73E6"/>
    <w:rsid w:val="007C7758"/>
    <w:rsid w:val="007D0416"/>
    <w:rsid w:val="007D0436"/>
    <w:rsid w:val="007D1633"/>
    <w:rsid w:val="007D189F"/>
    <w:rsid w:val="007D19F8"/>
    <w:rsid w:val="007D37EE"/>
    <w:rsid w:val="007D3C74"/>
    <w:rsid w:val="007D4920"/>
    <w:rsid w:val="007D4A72"/>
    <w:rsid w:val="007D4B8B"/>
    <w:rsid w:val="007D4F76"/>
    <w:rsid w:val="007D53BC"/>
    <w:rsid w:val="007D5744"/>
    <w:rsid w:val="007D6309"/>
    <w:rsid w:val="007D716A"/>
    <w:rsid w:val="007D730B"/>
    <w:rsid w:val="007D7312"/>
    <w:rsid w:val="007D741B"/>
    <w:rsid w:val="007D7628"/>
    <w:rsid w:val="007D7726"/>
    <w:rsid w:val="007E00EB"/>
    <w:rsid w:val="007E00F6"/>
    <w:rsid w:val="007E02E9"/>
    <w:rsid w:val="007E0A57"/>
    <w:rsid w:val="007E0FA0"/>
    <w:rsid w:val="007E112F"/>
    <w:rsid w:val="007E134F"/>
    <w:rsid w:val="007E15C2"/>
    <w:rsid w:val="007E25E6"/>
    <w:rsid w:val="007E4621"/>
    <w:rsid w:val="007E47C9"/>
    <w:rsid w:val="007E4D50"/>
    <w:rsid w:val="007E510B"/>
    <w:rsid w:val="007E5A98"/>
    <w:rsid w:val="007E5B6E"/>
    <w:rsid w:val="007E5FCD"/>
    <w:rsid w:val="007E6388"/>
    <w:rsid w:val="007E656A"/>
    <w:rsid w:val="007E6719"/>
    <w:rsid w:val="007E693C"/>
    <w:rsid w:val="007E6A02"/>
    <w:rsid w:val="007E6CBF"/>
    <w:rsid w:val="007E70E0"/>
    <w:rsid w:val="007E71D4"/>
    <w:rsid w:val="007E71F8"/>
    <w:rsid w:val="007E7532"/>
    <w:rsid w:val="007E7B6F"/>
    <w:rsid w:val="007E7E8F"/>
    <w:rsid w:val="007F0786"/>
    <w:rsid w:val="007F23D0"/>
    <w:rsid w:val="007F2417"/>
    <w:rsid w:val="007F25F0"/>
    <w:rsid w:val="007F29E2"/>
    <w:rsid w:val="007F2C49"/>
    <w:rsid w:val="007F3D71"/>
    <w:rsid w:val="007F425B"/>
    <w:rsid w:val="007F477C"/>
    <w:rsid w:val="007F49DE"/>
    <w:rsid w:val="007F4C28"/>
    <w:rsid w:val="007F5BB9"/>
    <w:rsid w:val="007F619F"/>
    <w:rsid w:val="007F6D84"/>
    <w:rsid w:val="007F7F3C"/>
    <w:rsid w:val="0080060D"/>
    <w:rsid w:val="00800833"/>
    <w:rsid w:val="00800F41"/>
    <w:rsid w:val="0080153B"/>
    <w:rsid w:val="00801989"/>
    <w:rsid w:val="008019AC"/>
    <w:rsid w:val="00801AE7"/>
    <w:rsid w:val="00801D69"/>
    <w:rsid w:val="00803864"/>
    <w:rsid w:val="00804B09"/>
    <w:rsid w:val="00804F19"/>
    <w:rsid w:val="008050AC"/>
    <w:rsid w:val="0080522F"/>
    <w:rsid w:val="00805801"/>
    <w:rsid w:val="0080653D"/>
    <w:rsid w:val="00806979"/>
    <w:rsid w:val="00807278"/>
    <w:rsid w:val="008075E0"/>
    <w:rsid w:val="0081027B"/>
    <w:rsid w:val="0081050A"/>
    <w:rsid w:val="00812850"/>
    <w:rsid w:val="008128B6"/>
    <w:rsid w:val="00813763"/>
    <w:rsid w:val="00813E2E"/>
    <w:rsid w:val="00814660"/>
    <w:rsid w:val="008146A9"/>
    <w:rsid w:val="00814DEC"/>
    <w:rsid w:val="00815103"/>
    <w:rsid w:val="0081533D"/>
    <w:rsid w:val="008166A4"/>
    <w:rsid w:val="00816A99"/>
    <w:rsid w:val="00816F4F"/>
    <w:rsid w:val="0081789E"/>
    <w:rsid w:val="008210A5"/>
    <w:rsid w:val="008214DF"/>
    <w:rsid w:val="00821E4A"/>
    <w:rsid w:val="0082203C"/>
    <w:rsid w:val="0082282E"/>
    <w:rsid w:val="00823079"/>
    <w:rsid w:val="00823DC2"/>
    <w:rsid w:val="0082444E"/>
    <w:rsid w:val="00824638"/>
    <w:rsid w:val="00824BF7"/>
    <w:rsid w:val="008252F5"/>
    <w:rsid w:val="00825637"/>
    <w:rsid w:val="00825AD3"/>
    <w:rsid w:val="00825F8C"/>
    <w:rsid w:val="008262BE"/>
    <w:rsid w:val="0082681F"/>
    <w:rsid w:val="00826EF9"/>
    <w:rsid w:val="00827E88"/>
    <w:rsid w:val="008307A2"/>
    <w:rsid w:val="0083099A"/>
    <w:rsid w:val="00832DB7"/>
    <w:rsid w:val="00832ED4"/>
    <w:rsid w:val="00832FC7"/>
    <w:rsid w:val="0083466F"/>
    <w:rsid w:val="00834A14"/>
    <w:rsid w:val="0083564C"/>
    <w:rsid w:val="00835669"/>
    <w:rsid w:val="00835C16"/>
    <w:rsid w:val="00835C76"/>
    <w:rsid w:val="00835D12"/>
    <w:rsid w:val="008372D7"/>
    <w:rsid w:val="00837558"/>
    <w:rsid w:val="00837684"/>
    <w:rsid w:val="0083788F"/>
    <w:rsid w:val="00837A24"/>
    <w:rsid w:val="00837AEC"/>
    <w:rsid w:val="00837FA0"/>
    <w:rsid w:val="0084045B"/>
    <w:rsid w:val="0084134D"/>
    <w:rsid w:val="008416FE"/>
    <w:rsid w:val="008430E9"/>
    <w:rsid w:val="00843BB9"/>
    <w:rsid w:val="00843DD7"/>
    <w:rsid w:val="00843F8A"/>
    <w:rsid w:val="00845048"/>
    <w:rsid w:val="00845131"/>
    <w:rsid w:val="0084519D"/>
    <w:rsid w:val="0084522F"/>
    <w:rsid w:val="008452BD"/>
    <w:rsid w:val="00845652"/>
    <w:rsid w:val="00845E42"/>
    <w:rsid w:val="00845F58"/>
    <w:rsid w:val="008468B7"/>
    <w:rsid w:val="00846BFA"/>
    <w:rsid w:val="00847429"/>
    <w:rsid w:val="008503EE"/>
    <w:rsid w:val="008509FC"/>
    <w:rsid w:val="00850F1A"/>
    <w:rsid w:val="00851CE2"/>
    <w:rsid w:val="00851D79"/>
    <w:rsid w:val="00851D9D"/>
    <w:rsid w:val="008534E1"/>
    <w:rsid w:val="008535BD"/>
    <w:rsid w:val="00853E24"/>
    <w:rsid w:val="008540FC"/>
    <w:rsid w:val="0085422D"/>
    <w:rsid w:val="008547F6"/>
    <w:rsid w:val="00854CF8"/>
    <w:rsid w:val="00854FD4"/>
    <w:rsid w:val="00855755"/>
    <w:rsid w:val="00855C69"/>
    <w:rsid w:val="008561EF"/>
    <w:rsid w:val="00857022"/>
    <w:rsid w:val="0085764E"/>
    <w:rsid w:val="0085778C"/>
    <w:rsid w:val="008578CA"/>
    <w:rsid w:val="00857F2A"/>
    <w:rsid w:val="00860F00"/>
    <w:rsid w:val="00861675"/>
    <w:rsid w:val="00861768"/>
    <w:rsid w:val="008624DF"/>
    <w:rsid w:val="008627F2"/>
    <w:rsid w:val="00862993"/>
    <w:rsid w:val="00862B35"/>
    <w:rsid w:val="00863875"/>
    <w:rsid w:val="00863B81"/>
    <w:rsid w:val="00864463"/>
    <w:rsid w:val="00864636"/>
    <w:rsid w:val="00865047"/>
    <w:rsid w:val="008664F2"/>
    <w:rsid w:val="008664F9"/>
    <w:rsid w:val="00866762"/>
    <w:rsid w:val="00866C5A"/>
    <w:rsid w:val="008670DB"/>
    <w:rsid w:val="00867C9C"/>
    <w:rsid w:val="00870D12"/>
    <w:rsid w:val="0087198C"/>
    <w:rsid w:val="00871A62"/>
    <w:rsid w:val="00871CCC"/>
    <w:rsid w:val="00873C10"/>
    <w:rsid w:val="00874259"/>
    <w:rsid w:val="0087483A"/>
    <w:rsid w:val="00875046"/>
    <w:rsid w:val="0087512E"/>
    <w:rsid w:val="00875222"/>
    <w:rsid w:val="00875797"/>
    <w:rsid w:val="008764C0"/>
    <w:rsid w:val="00876AE6"/>
    <w:rsid w:val="00876B52"/>
    <w:rsid w:val="00876B87"/>
    <w:rsid w:val="00876E7A"/>
    <w:rsid w:val="008773DC"/>
    <w:rsid w:val="00877499"/>
    <w:rsid w:val="00877547"/>
    <w:rsid w:val="008776B2"/>
    <w:rsid w:val="00877CBE"/>
    <w:rsid w:val="00881F8E"/>
    <w:rsid w:val="008830EB"/>
    <w:rsid w:val="0088536C"/>
    <w:rsid w:val="00885B5D"/>
    <w:rsid w:val="0088647E"/>
    <w:rsid w:val="00887323"/>
    <w:rsid w:val="00887531"/>
    <w:rsid w:val="00887C40"/>
    <w:rsid w:val="00887E68"/>
    <w:rsid w:val="0089037E"/>
    <w:rsid w:val="008905B8"/>
    <w:rsid w:val="00890858"/>
    <w:rsid w:val="0089099B"/>
    <w:rsid w:val="008915A1"/>
    <w:rsid w:val="00891D39"/>
    <w:rsid w:val="00891D72"/>
    <w:rsid w:val="00892440"/>
    <w:rsid w:val="008928EB"/>
    <w:rsid w:val="008929C6"/>
    <w:rsid w:val="008931D2"/>
    <w:rsid w:val="00893692"/>
    <w:rsid w:val="00894D83"/>
    <w:rsid w:val="00895B09"/>
    <w:rsid w:val="00895CA1"/>
    <w:rsid w:val="008967F5"/>
    <w:rsid w:val="00896D6A"/>
    <w:rsid w:val="00896D79"/>
    <w:rsid w:val="00897AEC"/>
    <w:rsid w:val="00897E6A"/>
    <w:rsid w:val="008A079D"/>
    <w:rsid w:val="008A0BF2"/>
    <w:rsid w:val="008A117A"/>
    <w:rsid w:val="008A1950"/>
    <w:rsid w:val="008A1CBF"/>
    <w:rsid w:val="008A1F29"/>
    <w:rsid w:val="008A2CA5"/>
    <w:rsid w:val="008A30CD"/>
    <w:rsid w:val="008A3160"/>
    <w:rsid w:val="008A360D"/>
    <w:rsid w:val="008A389C"/>
    <w:rsid w:val="008A4444"/>
    <w:rsid w:val="008A4926"/>
    <w:rsid w:val="008A4977"/>
    <w:rsid w:val="008A5071"/>
    <w:rsid w:val="008A5B09"/>
    <w:rsid w:val="008A6219"/>
    <w:rsid w:val="008A667E"/>
    <w:rsid w:val="008A73FA"/>
    <w:rsid w:val="008A797C"/>
    <w:rsid w:val="008A7EF0"/>
    <w:rsid w:val="008B0290"/>
    <w:rsid w:val="008B0330"/>
    <w:rsid w:val="008B04A5"/>
    <w:rsid w:val="008B057E"/>
    <w:rsid w:val="008B1071"/>
    <w:rsid w:val="008B1552"/>
    <w:rsid w:val="008B174F"/>
    <w:rsid w:val="008B1D60"/>
    <w:rsid w:val="008B1D71"/>
    <w:rsid w:val="008B1E9E"/>
    <w:rsid w:val="008B2000"/>
    <w:rsid w:val="008B3254"/>
    <w:rsid w:val="008B3406"/>
    <w:rsid w:val="008B3593"/>
    <w:rsid w:val="008B37A6"/>
    <w:rsid w:val="008B424C"/>
    <w:rsid w:val="008B59F5"/>
    <w:rsid w:val="008B67E7"/>
    <w:rsid w:val="008B6BE6"/>
    <w:rsid w:val="008B726E"/>
    <w:rsid w:val="008B75F2"/>
    <w:rsid w:val="008B7633"/>
    <w:rsid w:val="008B7B91"/>
    <w:rsid w:val="008C0591"/>
    <w:rsid w:val="008C095B"/>
    <w:rsid w:val="008C0E63"/>
    <w:rsid w:val="008C1CE4"/>
    <w:rsid w:val="008C27B5"/>
    <w:rsid w:val="008C27F5"/>
    <w:rsid w:val="008C2CD9"/>
    <w:rsid w:val="008C3993"/>
    <w:rsid w:val="008C3EED"/>
    <w:rsid w:val="008C62EA"/>
    <w:rsid w:val="008C6847"/>
    <w:rsid w:val="008D039F"/>
    <w:rsid w:val="008D07B5"/>
    <w:rsid w:val="008D279C"/>
    <w:rsid w:val="008D370C"/>
    <w:rsid w:val="008D3999"/>
    <w:rsid w:val="008D3AEA"/>
    <w:rsid w:val="008D3F1B"/>
    <w:rsid w:val="008D3F4F"/>
    <w:rsid w:val="008D4FC9"/>
    <w:rsid w:val="008D5461"/>
    <w:rsid w:val="008D6053"/>
    <w:rsid w:val="008D642E"/>
    <w:rsid w:val="008D6503"/>
    <w:rsid w:val="008D67C6"/>
    <w:rsid w:val="008D725C"/>
    <w:rsid w:val="008D72C0"/>
    <w:rsid w:val="008D783E"/>
    <w:rsid w:val="008D78C1"/>
    <w:rsid w:val="008D7E0C"/>
    <w:rsid w:val="008E0D37"/>
    <w:rsid w:val="008E12EF"/>
    <w:rsid w:val="008E1D11"/>
    <w:rsid w:val="008E2320"/>
    <w:rsid w:val="008E2CAA"/>
    <w:rsid w:val="008E2F76"/>
    <w:rsid w:val="008E3026"/>
    <w:rsid w:val="008E3CA3"/>
    <w:rsid w:val="008E3CA5"/>
    <w:rsid w:val="008E460D"/>
    <w:rsid w:val="008E4C82"/>
    <w:rsid w:val="008E4EE4"/>
    <w:rsid w:val="008E5EE0"/>
    <w:rsid w:val="008E601B"/>
    <w:rsid w:val="008E609D"/>
    <w:rsid w:val="008E667F"/>
    <w:rsid w:val="008E7481"/>
    <w:rsid w:val="008E750F"/>
    <w:rsid w:val="008F0556"/>
    <w:rsid w:val="008F05EC"/>
    <w:rsid w:val="008F0D55"/>
    <w:rsid w:val="008F0EE6"/>
    <w:rsid w:val="008F155B"/>
    <w:rsid w:val="008F1A1A"/>
    <w:rsid w:val="008F30A8"/>
    <w:rsid w:val="008F3532"/>
    <w:rsid w:val="008F36C4"/>
    <w:rsid w:val="008F4959"/>
    <w:rsid w:val="008F4C9B"/>
    <w:rsid w:val="008F4D06"/>
    <w:rsid w:val="008F50D7"/>
    <w:rsid w:val="008F52EC"/>
    <w:rsid w:val="008F56EB"/>
    <w:rsid w:val="008F64D8"/>
    <w:rsid w:val="008F7325"/>
    <w:rsid w:val="008F7E50"/>
    <w:rsid w:val="008F7E64"/>
    <w:rsid w:val="009001CE"/>
    <w:rsid w:val="00900220"/>
    <w:rsid w:val="009003E4"/>
    <w:rsid w:val="00900669"/>
    <w:rsid w:val="009008BE"/>
    <w:rsid w:val="00900F23"/>
    <w:rsid w:val="009028CF"/>
    <w:rsid w:val="00902B49"/>
    <w:rsid w:val="0090366D"/>
    <w:rsid w:val="009043D6"/>
    <w:rsid w:val="00904E0B"/>
    <w:rsid w:val="00905DC1"/>
    <w:rsid w:val="009071E5"/>
    <w:rsid w:val="00907ABC"/>
    <w:rsid w:val="00907D71"/>
    <w:rsid w:val="00907F9E"/>
    <w:rsid w:val="00911158"/>
    <w:rsid w:val="00911DFC"/>
    <w:rsid w:val="009127B1"/>
    <w:rsid w:val="00913088"/>
    <w:rsid w:val="00913254"/>
    <w:rsid w:val="009132A8"/>
    <w:rsid w:val="0091344E"/>
    <w:rsid w:val="009135DA"/>
    <w:rsid w:val="00913860"/>
    <w:rsid w:val="00913C1C"/>
    <w:rsid w:val="00914000"/>
    <w:rsid w:val="00914D91"/>
    <w:rsid w:val="00915064"/>
    <w:rsid w:val="009151C5"/>
    <w:rsid w:val="00915463"/>
    <w:rsid w:val="0091550D"/>
    <w:rsid w:val="00915606"/>
    <w:rsid w:val="00915B58"/>
    <w:rsid w:val="00916294"/>
    <w:rsid w:val="00916A44"/>
    <w:rsid w:val="00916A4D"/>
    <w:rsid w:val="00916CF1"/>
    <w:rsid w:val="00917509"/>
    <w:rsid w:val="00917F76"/>
    <w:rsid w:val="009205E8"/>
    <w:rsid w:val="00920932"/>
    <w:rsid w:val="00920E0C"/>
    <w:rsid w:val="0092185C"/>
    <w:rsid w:val="00922BCE"/>
    <w:rsid w:val="00922D2E"/>
    <w:rsid w:val="00923698"/>
    <w:rsid w:val="00924062"/>
    <w:rsid w:val="00924395"/>
    <w:rsid w:val="00924B35"/>
    <w:rsid w:val="00924F5E"/>
    <w:rsid w:val="0092515B"/>
    <w:rsid w:val="0092543C"/>
    <w:rsid w:val="00925523"/>
    <w:rsid w:val="00925B51"/>
    <w:rsid w:val="00926167"/>
    <w:rsid w:val="00926370"/>
    <w:rsid w:val="00926D1E"/>
    <w:rsid w:val="00926D9F"/>
    <w:rsid w:val="00926FA9"/>
    <w:rsid w:val="00927C73"/>
    <w:rsid w:val="00930B45"/>
    <w:rsid w:val="00931178"/>
    <w:rsid w:val="00931F17"/>
    <w:rsid w:val="0093212F"/>
    <w:rsid w:val="009322B0"/>
    <w:rsid w:val="00932491"/>
    <w:rsid w:val="00933163"/>
    <w:rsid w:val="00933288"/>
    <w:rsid w:val="00933C61"/>
    <w:rsid w:val="009341FC"/>
    <w:rsid w:val="009343C5"/>
    <w:rsid w:val="00935367"/>
    <w:rsid w:val="00935D98"/>
    <w:rsid w:val="00936AC5"/>
    <w:rsid w:val="00936C63"/>
    <w:rsid w:val="00937648"/>
    <w:rsid w:val="00937820"/>
    <w:rsid w:val="00937EA9"/>
    <w:rsid w:val="0094014C"/>
    <w:rsid w:val="009406C4"/>
    <w:rsid w:val="009411E1"/>
    <w:rsid w:val="00941282"/>
    <w:rsid w:val="009417C5"/>
    <w:rsid w:val="00941C5F"/>
    <w:rsid w:val="009423ED"/>
    <w:rsid w:val="0094286C"/>
    <w:rsid w:val="00942E11"/>
    <w:rsid w:val="00942F22"/>
    <w:rsid w:val="00943AFA"/>
    <w:rsid w:val="00943CE8"/>
    <w:rsid w:val="00943CF8"/>
    <w:rsid w:val="00944801"/>
    <w:rsid w:val="00944C81"/>
    <w:rsid w:val="00944F97"/>
    <w:rsid w:val="0094506B"/>
    <w:rsid w:val="00945642"/>
    <w:rsid w:val="00945C66"/>
    <w:rsid w:val="009473C9"/>
    <w:rsid w:val="009479BA"/>
    <w:rsid w:val="00950162"/>
    <w:rsid w:val="0095104C"/>
    <w:rsid w:val="0095188F"/>
    <w:rsid w:val="00952042"/>
    <w:rsid w:val="0095230A"/>
    <w:rsid w:val="00952F9C"/>
    <w:rsid w:val="00953933"/>
    <w:rsid w:val="00953DCF"/>
    <w:rsid w:val="0095423E"/>
    <w:rsid w:val="009547C8"/>
    <w:rsid w:val="00954E18"/>
    <w:rsid w:val="009557C1"/>
    <w:rsid w:val="00955B27"/>
    <w:rsid w:val="00956B04"/>
    <w:rsid w:val="00956E9E"/>
    <w:rsid w:val="0095711F"/>
    <w:rsid w:val="0095720B"/>
    <w:rsid w:val="00957243"/>
    <w:rsid w:val="00957490"/>
    <w:rsid w:val="00957D39"/>
    <w:rsid w:val="00960B75"/>
    <w:rsid w:val="00960FEF"/>
    <w:rsid w:val="00961DD7"/>
    <w:rsid w:val="00962B1F"/>
    <w:rsid w:val="00962F60"/>
    <w:rsid w:val="009636AE"/>
    <w:rsid w:val="00963C8A"/>
    <w:rsid w:val="00963D95"/>
    <w:rsid w:val="00965255"/>
    <w:rsid w:val="00965F24"/>
    <w:rsid w:val="009663FE"/>
    <w:rsid w:val="00967F6C"/>
    <w:rsid w:val="00970121"/>
    <w:rsid w:val="00970CA1"/>
    <w:rsid w:val="00970F42"/>
    <w:rsid w:val="0097103A"/>
    <w:rsid w:val="00971185"/>
    <w:rsid w:val="009711B5"/>
    <w:rsid w:val="009716F8"/>
    <w:rsid w:val="00972992"/>
    <w:rsid w:val="00973455"/>
    <w:rsid w:val="009738C8"/>
    <w:rsid w:val="00973D88"/>
    <w:rsid w:val="009744BE"/>
    <w:rsid w:val="009746FB"/>
    <w:rsid w:val="00974C15"/>
    <w:rsid w:val="00974EB4"/>
    <w:rsid w:val="00975119"/>
    <w:rsid w:val="00975D6F"/>
    <w:rsid w:val="00975F84"/>
    <w:rsid w:val="00976393"/>
    <w:rsid w:val="00976B68"/>
    <w:rsid w:val="00976B90"/>
    <w:rsid w:val="00976FBB"/>
    <w:rsid w:val="00976FFA"/>
    <w:rsid w:val="009776F4"/>
    <w:rsid w:val="00977B31"/>
    <w:rsid w:val="0098064E"/>
    <w:rsid w:val="00980F66"/>
    <w:rsid w:val="009817AC"/>
    <w:rsid w:val="009817EC"/>
    <w:rsid w:val="00981876"/>
    <w:rsid w:val="00982BE4"/>
    <w:rsid w:val="009832BB"/>
    <w:rsid w:val="009832D6"/>
    <w:rsid w:val="009844FE"/>
    <w:rsid w:val="00984AE1"/>
    <w:rsid w:val="00984EC7"/>
    <w:rsid w:val="00985A3A"/>
    <w:rsid w:val="00986749"/>
    <w:rsid w:val="0098724D"/>
    <w:rsid w:val="0098736E"/>
    <w:rsid w:val="00987442"/>
    <w:rsid w:val="00987DA7"/>
    <w:rsid w:val="0099076B"/>
    <w:rsid w:val="00991A65"/>
    <w:rsid w:val="00993092"/>
    <w:rsid w:val="009939CA"/>
    <w:rsid w:val="00994177"/>
    <w:rsid w:val="0099466A"/>
    <w:rsid w:val="00994795"/>
    <w:rsid w:val="00995332"/>
    <w:rsid w:val="00996101"/>
    <w:rsid w:val="0099666A"/>
    <w:rsid w:val="00996E3A"/>
    <w:rsid w:val="00997117"/>
    <w:rsid w:val="00997DFE"/>
    <w:rsid w:val="009A0B77"/>
    <w:rsid w:val="009A0C25"/>
    <w:rsid w:val="009A1C04"/>
    <w:rsid w:val="009A1F42"/>
    <w:rsid w:val="009A243B"/>
    <w:rsid w:val="009A2460"/>
    <w:rsid w:val="009A2787"/>
    <w:rsid w:val="009A27CC"/>
    <w:rsid w:val="009A2853"/>
    <w:rsid w:val="009A2A91"/>
    <w:rsid w:val="009A3014"/>
    <w:rsid w:val="009A3303"/>
    <w:rsid w:val="009A34E4"/>
    <w:rsid w:val="009A3783"/>
    <w:rsid w:val="009A3994"/>
    <w:rsid w:val="009A3C6B"/>
    <w:rsid w:val="009A4191"/>
    <w:rsid w:val="009A43CE"/>
    <w:rsid w:val="009A4AE6"/>
    <w:rsid w:val="009A4B25"/>
    <w:rsid w:val="009A5215"/>
    <w:rsid w:val="009A5E33"/>
    <w:rsid w:val="009A6013"/>
    <w:rsid w:val="009A65A8"/>
    <w:rsid w:val="009A68D4"/>
    <w:rsid w:val="009A7164"/>
    <w:rsid w:val="009A7777"/>
    <w:rsid w:val="009B051F"/>
    <w:rsid w:val="009B139D"/>
    <w:rsid w:val="009B14E6"/>
    <w:rsid w:val="009B1971"/>
    <w:rsid w:val="009B260D"/>
    <w:rsid w:val="009B2666"/>
    <w:rsid w:val="009B2834"/>
    <w:rsid w:val="009B2D15"/>
    <w:rsid w:val="009B3169"/>
    <w:rsid w:val="009B3466"/>
    <w:rsid w:val="009B43CD"/>
    <w:rsid w:val="009B488E"/>
    <w:rsid w:val="009B5477"/>
    <w:rsid w:val="009B58BF"/>
    <w:rsid w:val="009B5E23"/>
    <w:rsid w:val="009B605D"/>
    <w:rsid w:val="009B6446"/>
    <w:rsid w:val="009B6B59"/>
    <w:rsid w:val="009B6CD0"/>
    <w:rsid w:val="009B6E28"/>
    <w:rsid w:val="009B748F"/>
    <w:rsid w:val="009C0E3E"/>
    <w:rsid w:val="009C1221"/>
    <w:rsid w:val="009C16C3"/>
    <w:rsid w:val="009C1D5B"/>
    <w:rsid w:val="009C2AF3"/>
    <w:rsid w:val="009C3B99"/>
    <w:rsid w:val="009C483F"/>
    <w:rsid w:val="009C4FA2"/>
    <w:rsid w:val="009C54C6"/>
    <w:rsid w:val="009C6487"/>
    <w:rsid w:val="009C6628"/>
    <w:rsid w:val="009C66CA"/>
    <w:rsid w:val="009C68AF"/>
    <w:rsid w:val="009C6D03"/>
    <w:rsid w:val="009D0943"/>
    <w:rsid w:val="009D0E59"/>
    <w:rsid w:val="009D0F6E"/>
    <w:rsid w:val="009D1EA1"/>
    <w:rsid w:val="009D1F7A"/>
    <w:rsid w:val="009D25E8"/>
    <w:rsid w:val="009D2719"/>
    <w:rsid w:val="009D2BA8"/>
    <w:rsid w:val="009D2C04"/>
    <w:rsid w:val="009D3025"/>
    <w:rsid w:val="009D30DC"/>
    <w:rsid w:val="009D323D"/>
    <w:rsid w:val="009D33D9"/>
    <w:rsid w:val="009D3C7B"/>
    <w:rsid w:val="009D43FA"/>
    <w:rsid w:val="009D5A40"/>
    <w:rsid w:val="009D651B"/>
    <w:rsid w:val="009D7D42"/>
    <w:rsid w:val="009E02C5"/>
    <w:rsid w:val="009E0C04"/>
    <w:rsid w:val="009E1566"/>
    <w:rsid w:val="009E1BAC"/>
    <w:rsid w:val="009E223D"/>
    <w:rsid w:val="009E2A05"/>
    <w:rsid w:val="009E2EBC"/>
    <w:rsid w:val="009E351A"/>
    <w:rsid w:val="009E3AB3"/>
    <w:rsid w:val="009E42FE"/>
    <w:rsid w:val="009E5887"/>
    <w:rsid w:val="009E5E74"/>
    <w:rsid w:val="009E6407"/>
    <w:rsid w:val="009E717B"/>
    <w:rsid w:val="009E7537"/>
    <w:rsid w:val="009E75DE"/>
    <w:rsid w:val="009E78ED"/>
    <w:rsid w:val="009F0407"/>
    <w:rsid w:val="009F0BE5"/>
    <w:rsid w:val="009F1384"/>
    <w:rsid w:val="009F22CC"/>
    <w:rsid w:val="009F3236"/>
    <w:rsid w:val="009F5095"/>
    <w:rsid w:val="009F5EE1"/>
    <w:rsid w:val="009F5F76"/>
    <w:rsid w:val="009F6180"/>
    <w:rsid w:val="009F63B0"/>
    <w:rsid w:val="009F655A"/>
    <w:rsid w:val="009F7820"/>
    <w:rsid w:val="009F78DE"/>
    <w:rsid w:val="009F7E84"/>
    <w:rsid w:val="009F7F15"/>
    <w:rsid w:val="00A006ED"/>
    <w:rsid w:val="00A00F86"/>
    <w:rsid w:val="00A029C1"/>
    <w:rsid w:val="00A0345E"/>
    <w:rsid w:val="00A03B39"/>
    <w:rsid w:val="00A03CFA"/>
    <w:rsid w:val="00A04643"/>
    <w:rsid w:val="00A05C25"/>
    <w:rsid w:val="00A05F4E"/>
    <w:rsid w:val="00A05F6A"/>
    <w:rsid w:val="00A05FEE"/>
    <w:rsid w:val="00A06205"/>
    <w:rsid w:val="00A064DA"/>
    <w:rsid w:val="00A065EB"/>
    <w:rsid w:val="00A068CF"/>
    <w:rsid w:val="00A06C9B"/>
    <w:rsid w:val="00A07577"/>
    <w:rsid w:val="00A10073"/>
    <w:rsid w:val="00A100EF"/>
    <w:rsid w:val="00A104EF"/>
    <w:rsid w:val="00A10661"/>
    <w:rsid w:val="00A10DA5"/>
    <w:rsid w:val="00A112FE"/>
    <w:rsid w:val="00A11726"/>
    <w:rsid w:val="00A11FD8"/>
    <w:rsid w:val="00A12031"/>
    <w:rsid w:val="00A129ED"/>
    <w:rsid w:val="00A13A04"/>
    <w:rsid w:val="00A144F8"/>
    <w:rsid w:val="00A149D8"/>
    <w:rsid w:val="00A15479"/>
    <w:rsid w:val="00A15C40"/>
    <w:rsid w:val="00A1796A"/>
    <w:rsid w:val="00A17C05"/>
    <w:rsid w:val="00A20010"/>
    <w:rsid w:val="00A20D51"/>
    <w:rsid w:val="00A216F6"/>
    <w:rsid w:val="00A21DC1"/>
    <w:rsid w:val="00A22484"/>
    <w:rsid w:val="00A234D9"/>
    <w:rsid w:val="00A247EA"/>
    <w:rsid w:val="00A25F82"/>
    <w:rsid w:val="00A26D0B"/>
    <w:rsid w:val="00A27392"/>
    <w:rsid w:val="00A27536"/>
    <w:rsid w:val="00A27622"/>
    <w:rsid w:val="00A2783E"/>
    <w:rsid w:val="00A27A38"/>
    <w:rsid w:val="00A301D5"/>
    <w:rsid w:val="00A30202"/>
    <w:rsid w:val="00A302E9"/>
    <w:rsid w:val="00A30658"/>
    <w:rsid w:val="00A30EBD"/>
    <w:rsid w:val="00A31340"/>
    <w:rsid w:val="00A3170B"/>
    <w:rsid w:val="00A31733"/>
    <w:rsid w:val="00A31779"/>
    <w:rsid w:val="00A32CD3"/>
    <w:rsid w:val="00A32E1F"/>
    <w:rsid w:val="00A33241"/>
    <w:rsid w:val="00A33B46"/>
    <w:rsid w:val="00A343BD"/>
    <w:rsid w:val="00A3443B"/>
    <w:rsid w:val="00A3493B"/>
    <w:rsid w:val="00A34D73"/>
    <w:rsid w:val="00A3626D"/>
    <w:rsid w:val="00A36830"/>
    <w:rsid w:val="00A379EF"/>
    <w:rsid w:val="00A37BC1"/>
    <w:rsid w:val="00A40582"/>
    <w:rsid w:val="00A407F8"/>
    <w:rsid w:val="00A41CF9"/>
    <w:rsid w:val="00A41D07"/>
    <w:rsid w:val="00A41EE8"/>
    <w:rsid w:val="00A423BD"/>
    <w:rsid w:val="00A43696"/>
    <w:rsid w:val="00A4431D"/>
    <w:rsid w:val="00A46722"/>
    <w:rsid w:val="00A4676E"/>
    <w:rsid w:val="00A4782F"/>
    <w:rsid w:val="00A47862"/>
    <w:rsid w:val="00A50D3F"/>
    <w:rsid w:val="00A5140E"/>
    <w:rsid w:val="00A515BB"/>
    <w:rsid w:val="00A51B4E"/>
    <w:rsid w:val="00A52629"/>
    <w:rsid w:val="00A52C12"/>
    <w:rsid w:val="00A535EE"/>
    <w:rsid w:val="00A537C4"/>
    <w:rsid w:val="00A538AB"/>
    <w:rsid w:val="00A54238"/>
    <w:rsid w:val="00A54E2E"/>
    <w:rsid w:val="00A554BC"/>
    <w:rsid w:val="00A5559D"/>
    <w:rsid w:val="00A56B16"/>
    <w:rsid w:val="00A570A3"/>
    <w:rsid w:val="00A604C7"/>
    <w:rsid w:val="00A60592"/>
    <w:rsid w:val="00A612B9"/>
    <w:rsid w:val="00A61E9F"/>
    <w:rsid w:val="00A629EF"/>
    <w:rsid w:val="00A63982"/>
    <w:rsid w:val="00A64676"/>
    <w:rsid w:val="00A64B15"/>
    <w:rsid w:val="00A64E0D"/>
    <w:rsid w:val="00A65F9F"/>
    <w:rsid w:val="00A661BA"/>
    <w:rsid w:val="00A66416"/>
    <w:rsid w:val="00A669D6"/>
    <w:rsid w:val="00A67C6B"/>
    <w:rsid w:val="00A7037E"/>
    <w:rsid w:val="00A70383"/>
    <w:rsid w:val="00A704B6"/>
    <w:rsid w:val="00A71292"/>
    <w:rsid w:val="00A719DE"/>
    <w:rsid w:val="00A72252"/>
    <w:rsid w:val="00A7231D"/>
    <w:rsid w:val="00A72D0A"/>
    <w:rsid w:val="00A733BD"/>
    <w:rsid w:val="00A737F2"/>
    <w:rsid w:val="00A73837"/>
    <w:rsid w:val="00A73F90"/>
    <w:rsid w:val="00A7418E"/>
    <w:rsid w:val="00A747FB"/>
    <w:rsid w:val="00A74838"/>
    <w:rsid w:val="00A74A1C"/>
    <w:rsid w:val="00A756A6"/>
    <w:rsid w:val="00A7596D"/>
    <w:rsid w:val="00A75E31"/>
    <w:rsid w:val="00A7625D"/>
    <w:rsid w:val="00A76430"/>
    <w:rsid w:val="00A76620"/>
    <w:rsid w:val="00A76AED"/>
    <w:rsid w:val="00A76D2E"/>
    <w:rsid w:val="00A77055"/>
    <w:rsid w:val="00A774C9"/>
    <w:rsid w:val="00A77531"/>
    <w:rsid w:val="00A7759C"/>
    <w:rsid w:val="00A77BEC"/>
    <w:rsid w:val="00A77D4A"/>
    <w:rsid w:val="00A77E76"/>
    <w:rsid w:val="00A80334"/>
    <w:rsid w:val="00A80518"/>
    <w:rsid w:val="00A805ED"/>
    <w:rsid w:val="00A80FBF"/>
    <w:rsid w:val="00A81351"/>
    <w:rsid w:val="00A81904"/>
    <w:rsid w:val="00A8250A"/>
    <w:rsid w:val="00A825B3"/>
    <w:rsid w:val="00A82C11"/>
    <w:rsid w:val="00A830F6"/>
    <w:rsid w:val="00A83423"/>
    <w:rsid w:val="00A83EFB"/>
    <w:rsid w:val="00A840A3"/>
    <w:rsid w:val="00A841E1"/>
    <w:rsid w:val="00A846CD"/>
    <w:rsid w:val="00A84A73"/>
    <w:rsid w:val="00A854B7"/>
    <w:rsid w:val="00A861FC"/>
    <w:rsid w:val="00A86C48"/>
    <w:rsid w:val="00A86E17"/>
    <w:rsid w:val="00A86F1D"/>
    <w:rsid w:val="00A87442"/>
    <w:rsid w:val="00A87902"/>
    <w:rsid w:val="00A87A74"/>
    <w:rsid w:val="00A87AC1"/>
    <w:rsid w:val="00A90139"/>
    <w:rsid w:val="00A90389"/>
    <w:rsid w:val="00A90C8A"/>
    <w:rsid w:val="00A9134E"/>
    <w:rsid w:val="00A91DEC"/>
    <w:rsid w:val="00A92A53"/>
    <w:rsid w:val="00A92AA5"/>
    <w:rsid w:val="00A939B0"/>
    <w:rsid w:val="00A94469"/>
    <w:rsid w:val="00A944E1"/>
    <w:rsid w:val="00A94613"/>
    <w:rsid w:val="00A9518D"/>
    <w:rsid w:val="00AA0A37"/>
    <w:rsid w:val="00AA23F4"/>
    <w:rsid w:val="00AA269F"/>
    <w:rsid w:val="00AA3117"/>
    <w:rsid w:val="00AA379C"/>
    <w:rsid w:val="00AA4946"/>
    <w:rsid w:val="00AA5017"/>
    <w:rsid w:val="00AA5882"/>
    <w:rsid w:val="00AA6403"/>
    <w:rsid w:val="00AA6D6C"/>
    <w:rsid w:val="00AA7BC1"/>
    <w:rsid w:val="00AA7C5E"/>
    <w:rsid w:val="00AB0690"/>
    <w:rsid w:val="00AB06C4"/>
    <w:rsid w:val="00AB0741"/>
    <w:rsid w:val="00AB1000"/>
    <w:rsid w:val="00AB1288"/>
    <w:rsid w:val="00AB1A26"/>
    <w:rsid w:val="00AB1C2B"/>
    <w:rsid w:val="00AB29C8"/>
    <w:rsid w:val="00AB3194"/>
    <w:rsid w:val="00AB3C2E"/>
    <w:rsid w:val="00AB565D"/>
    <w:rsid w:val="00AB5B5C"/>
    <w:rsid w:val="00AB671F"/>
    <w:rsid w:val="00AB72CA"/>
    <w:rsid w:val="00AB7D2D"/>
    <w:rsid w:val="00AC0406"/>
    <w:rsid w:val="00AC088E"/>
    <w:rsid w:val="00AC14CB"/>
    <w:rsid w:val="00AC1DE0"/>
    <w:rsid w:val="00AC1F67"/>
    <w:rsid w:val="00AC38F0"/>
    <w:rsid w:val="00AC39EC"/>
    <w:rsid w:val="00AC40C2"/>
    <w:rsid w:val="00AC4373"/>
    <w:rsid w:val="00AC47FC"/>
    <w:rsid w:val="00AC4858"/>
    <w:rsid w:val="00AC4924"/>
    <w:rsid w:val="00AC4AC8"/>
    <w:rsid w:val="00AC4E7E"/>
    <w:rsid w:val="00AC4E95"/>
    <w:rsid w:val="00AC4EDE"/>
    <w:rsid w:val="00AC53CA"/>
    <w:rsid w:val="00AC6BB7"/>
    <w:rsid w:val="00AC6E37"/>
    <w:rsid w:val="00AC7ED0"/>
    <w:rsid w:val="00AD0266"/>
    <w:rsid w:val="00AD0BA1"/>
    <w:rsid w:val="00AD0CAC"/>
    <w:rsid w:val="00AD0F60"/>
    <w:rsid w:val="00AD119C"/>
    <w:rsid w:val="00AD19ED"/>
    <w:rsid w:val="00AD1E59"/>
    <w:rsid w:val="00AD2E1A"/>
    <w:rsid w:val="00AD45E9"/>
    <w:rsid w:val="00AD5A23"/>
    <w:rsid w:val="00AD5C3B"/>
    <w:rsid w:val="00AD6A73"/>
    <w:rsid w:val="00AD6D1C"/>
    <w:rsid w:val="00AD7017"/>
    <w:rsid w:val="00AD78FF"/>
    <w:rsid w:val="00AD7D6C"/>
    <w:rsid w:val="00AE00CE"/>
    <w:rsid w:val="00AE0CEB"/>
    <w:rsid w:val="00AE0D97"/>
    <w:rsid w:val="00AE1B58"/>
    <w:rsid w:val="00AE3673"/>
    <w:rsid w:val="00AE3726"/>
    <w:rsid w:val="00AE4212"/>
    <w:rsid w:val="00AE7A01"/>
    <w:rsid w:val="00AF109A"/>
    <w:rsid w:val="00AF1187"/>
    <w:rsid w:val="00AF137A"/>
    <w:rsid w:val="00AF15A4"/>
    <w:rsid w:val="00AF15CE"/>
    <w:rsid w:val="00AF15E1"/>
    <w:rsid w:val="00AF264E"/>
    <w:rsid w:val="00AF39D0"/>
    <w:rsid w:val="00AF3FB8"/>
    <w:rsid w:val="00AF45C1"/>
    <w:rsid w:val="00AF4750"/>
    <w:rsid w:val="00AF5EEB"/>
    <w:rsid w:val="00AF60F6"/>
    <w:rsid w:val="00AF664F"/>
    <w:rsid w:val="00AF7209"/>
    <w:rsid w:val="00B0088B"/>
    <w:rsid w:val="00B009C9"/>
    <w:rsid w:val="00B00C0C"/>
    <w:rsid w:val="00B01C02"/>
    <w:rsid w:val="00B02A10"/>
    <w:rsid w:val="00B02A94"/>
    <w:rsid w:val="00B02E5C"/>
    <w:rsid w:val="00B02EE6"/>
    <w:rsid w:val="00B03216"/>
    <w:rsid w:val="00B03701"/>
    <w:rsid w:val="00B04846"/>
    <w:rsid w:val="00B04CB5"/>
    <w:rsid w:val="00B04E75"/>
    <w:rsid w:val="00B05886"/>
    <w:rsid w:val="00B05C96"/>
    <w:rsid w:val="00B0617F"/>
    <w:rsid w:val="00B064B8"/>
    <w:rsid w:val="00B06738"/>
    <w:rsid w:val="00B074F9"/>
    <w:rsid w:val="00B076BA"/>
    <w:rsid w:val="00B0796B"/>
    <w:rsid w:val="00B10D62"/>
    <w:rsid w:val="00B10F46"/>
    <w:rsid w:val="00B116D8"/>
    <w:rsid w:val="00B11A40"/>
    <w:rsid w:val="00B11CC0"/>
    <w:rsid w:val="00B12F1C"/>
    <w:rsid w:val="00B13818"/>
    <w:rsid w:val="00B13FF4"/>
    <w:rsid w:val="00B144F0"/>
    <w:rsid w:val="00B145AB"/>
    <w:rsid w:val="00B1508D"/>
    <w:rsid w:val="00B15136"/>
    <w:rsid w:val="00B155CE"/>
    <w:rsid w:val="00B15AD1"/>
    <w:rsid w:val="00B16418"/>
    <w:rsid w:val="00B166C2"/>
    <w:rsid w:val="00B16AB4"/>
    <w:rsid w:val="00B174D0"/>
    <w:rsid w:val="00B17DE2"/>
    <w:rsid w:val="00B2005B"/>
    <w:rsid w:val="00B201D2"/>
    <w:rsid w:val="00B20F82"/>
    <w:rsid w:val="00B2149B"/>
    <w:rsid w:val="00B22062"/>
    <w:rsid w:val="00B22395"/>
    <w:rsid w:val="00B22B13"/>
    <w:rsid w:val="00B23152"/>
    <w:rsid w:val="00B23388"/>
    <w:rsid w:val="00B2371B"/>
    <w:rsid w:val="00B2416C"/>
    <w:rsid w:val="00B2457C"/>
    <w:rsid w:val="00B24D84"/>
    <w:rsid w:val="00B25535"/>
    <w:rsid w:val="00B25B19"/>
    <w:rsid w:val="00B26A65"/>
    <w:rsid w:val="00B2769B"/>
    <w:rsid w:val="00B27A5D"/>
    <w:rsid w:val="00B303B8"/>
    <w:rsid w:val="00B30E0A"/>
    <w:rsid w:val="00B31068"/>
    <w:rsid w:val="00B31123"/>
    <w:rsid w:val="00B31853"/>
    <w:rsid w:val="00B321AD"/>
    <w:rsid w:val="00B32413"/>
    <w:rsid w:val="00B328AF"/>
    <w:rsid w:val="00B32967"/>
    <w:rsid w:val="00B32F03"/>
    <w:rsid w:val="00B330E4"/>
    <w:rsid w:val="00B33425"/>
    <w:rsid w:val="00B33466"/>
    <w:rsid w:val="00B33D52"/>
    <w:rsid w:val="00B34D2D"/>
    <w:rsid w:val="00B34F34"/>
    <w:rsid w:val="00B351C8"/>
    <w:rsid w:val="00B3521D"/>
    <w:rsid w:val="00B355DC"/>
    <w:rsid w:val="00B36403"/>
    <w:rsid w:val="00B36D86"/>
    <w:rsid w:val="00B36F78"/>
    <w:rsid w:val="00B37162"/>
    <w:rsid w:val="00B37F25"/>
    <w:rsid w:val="00B40647"/>
    <w:rsid w:val="00B407B7"/>
    <w:rsid w:val="00B409CA"/>
    <w:rsid w:val="00B41722"/>
    <w:rsid w:val="00B418B1"/>
    <w:rsid w:val="00B437A8"/>
    <w:rsid w:val="00B43FC3"/>
    <w:rsid w:val="00B44059"/>
    <w:rsid w:val="00B44170"/>
    <w:rsid w:val="00B44D6C"/>
    <w:rsid w:val="00B451D2"/>
    <w:rsid w:val="00B45CA4"/>
    <w:rsid w:val="00B46767"/>
    <w:rsid w:val="00B4704E"/>
    <w:rsid w:val="00B474BC"/>
    <w:rsid w:val="00B479FC"/>
    <w:rsid w:val="00B504F3"/>
    <w:rsid w:val="00B50BAF"/>
    <w:rsid w:val="00B524CF"/>
    <w:rsid w:val="00B52509"/>
    <w:rsid w:val="00B525C5"/>
    <w:rsid w:val="00B533E3"/>
    <w:rsid w:val="00B536BD"/>
    <w:rsid w:val="00B53E1F"/>
    <w:rsid w:val="00B53EA5"/>
    <w:rsid w:val="00B542AF"/>
    <w:rsid w:val="00B54432"/>
    <w:rsid w:val="00B54EDD"/>
    <w:rsid w:val="00B55324"/>
    <w:rsid w:val="00B56807"/>
    <w:rsid w:val="00B5716C"/>
    <w:rsid w:val="00B57386"/>
    <w:rsid w:val="00B57EC8"/>
    <w:rsid w:val="00B60008"/>
    <w:rsid w:val="00B600CE"/>
    <w:rsid w:val="00B6058E"/>
    <w:rsid w:val="00B60778"/>
    <w:rsid w:val="00B6105C"/>
    <w:rsid w:val="00B61266"/>
    <w:rsid w:val="00B62F9B"/>
    <w:rsid w:val="00B63FD1"/>
    <w:rsid w:val="00B64320"/>
    <w:rsid w:val="00B66DB9"/>
    <w:rsid w:val="00B672BB"/>
    <w:rsid w:val="00B67404"/>
    <w:rsid w:val="00B67631"/>
    <w:rsid w:val="00B70398"/>
    <w:rsid w:val="00B710AA"/>
    <w:rsid w:val="00B71828"/>
    <w:rsid w:val="00B72756"/>
    <w:rsid w:val="00B728C7"/>
    <w:rsid w:val="00B73713"/>
    <w:rsid w:val="00B7380E"/>
    <w:rsid w:val="00B739B4"/>
    <w:rsid w:val="00B73EB4"/>
    <w:rsid w:val="00B74583"/>
    <w:rsid w:val="00B7458C"/>
    <w:rsid w:val="00B74875"/>
    <w:rsid w:val="00B748D3"/>
    <w:rsid w:val="00B7504F"/>
    <w:rsid w:val="00B754AE"/>
    <w:rsid w:val="00B7722F"/>
    <w:rsid w:val="00B8027F"/>
    <w:rsid w:val="00B80EB6"/>
    <w:rsid w:val="00B80EC6"/>
    <w:rsid w:val="00B8189E"/>
    <w:rsid w:val="00B81A9B"/>
    <w:rsid w:val="00B8226C"/>
    <w:rsid w:val="00B826DB"/>
    <w:rsid w:val="00B82EF5"/>
    <w:rsid w:val="00B83B86"/>
    <w:rsid w:val="00B83D4A"/>
    <w:rsid w:val="00B84009"/>
    <w:rsid w:val="00B84A9E"/>
    <w:rsid w:val="00B84E4E"/>
    <w:rsid w:val="00B867CA"/>
    <w:rsid w:val="00B86E41"/>
    <w:rsid w:val="00B87C92"/>
    <w:rsid w:val="00B9021E"/>
    <w:rsid w:val="00B90D3F"/>
    <w:rsid w:val="00B9129D"/>
    <w:rsid w:val="00B91453"/>
    <w:rsid w:val="00B91849"/>
    <w:rsid w:val="00B92BC5"/>
    <w:rsid w:val="00B92DC6"/>
    <w:rsid w:val="00B937B4"/>
    <w:rsid w:val="00B939B1"/>
    <w:rsid w:val="00B94C7B"/>
    <w:rsid w:val="00B952F1"/>
    <w:rsid w:val="00B95762"/>
    <w:rsid w:val="00B95CDF"/>
    <w:rsid w:val="00B96326"/>
    <w:rsid w:val="00B96854"/>
    <w:rsid w:val="00B971D3"/>
    <w:rsid w:val="00B972EB"/>
    <w:rsid w:val="00B97C42"/>
    <w:rsid w:val="00B97D15"/>
    <w:rsid w:val="00BA1733"/>
    <w:rsid w:val="00BA1B3B"/>
    <w:rsid w:val="00BA222D"/>
    <w:rsid w:val="00BA237F"/>
    <w:rsid w:val="00BA264D"/>
    <w:rsid w:val="00BA28A8"/>
    <w:rsid w:val="00BA34EB"/>
    <w:rsid w:val="00BA394C"/>
    <w:rsid w:val="00BA3D01"/>
    <w:rsid w:val="00BA4336"/>
    <w:rsid w:val="00BA48A9"/>
    <w:rsid w:val="00BA4B60"/>
    <w:rsid w:val="00BA4FDE"/>
    <w:rsid w:val="00BA56A6"/>
    <w:rsid w:val="00BA5E38"/>
    <w:rsid w:val="00BA6C6A"/>
    <w:rsid w:val="00BA6FB8"/>
    <w:rsid w:val="00BA7C03"/>
    <w:rsid w:val="00BA7FF6"/>
    <w:rsid w:val="00BB04C4"/>
    <w:rsid w:val="00BB0502"/>
    <w:rsid w:val="00BB094C"/>
    <w:rsid w:val="00BB0E7C"/>
    <w:rsid w:val="00BB1EFE"/>
    <w:rsid w:val="00BB4378"/>
    <w:rsid w:val="00BB478F"/>
    <w:rsid w:val="00BB4DBB"/>
    <w:rsid w:val="00BB50CF"/>
    <w:rsid w:val="00BB5878"/>
    <w:rsid w:val="00BB5C17"/>
    <w:rsid w:val="00BB6403"/>
    <w:rsid w:val="00BB6604"/>
    <w:rsid w:val="00BB7087"/>
    <w:rsid w:val="00BB72BA"/>
    <w:rsid w:val="00BB7316"/>
    <w:rsid w:val="00BB7819"/>
    <w:rsid w:val="00BC050E"/>
    <w:rsid w:val="00BC059F"/>
    <w:rsid w:val="00BC087A"/>
    <w:rsid w:val="00BC1019"/>
    <w:rsid w:val="00BC1359"/>
    <w:rsid w:val="00BC1F6E"/>
    <w:rsid w:val="00BC23AF"/>
    <w:rsid w:val="00BC2663"/>
    <w:rsid w:val="00BC2771"/>
    <w:rsid w:val="00BC2E7C"/>
    <w:rsid w:val="00BC2F40"/>
    <w:rsid w:val="00BC3ED8"/>
    <w:rsid w:val="00BC4F30"/>
    <w:rsid w:val="00BC524E"/>
    <w:rsid w:val="00BC52CB"/>
    <w:rsid w:val="00BC5656"/>
    <w:rsid w:val="00BC5C6F"/>
    <w:rsid w:val="00BC5DA4"/>
    <w:rsid w:val="00BC5F4D"/>
    <w:rsid w:val="00BC5FAF"/>
    <w:rsid w:val="00BC6179"/>
    <w:rsid w:val="00BC675D"/>
    <w:rsid w:val="00BC7085"/>
    <w:rsid w:val="00BC7712"/>
    <w:rsid w:val="00BC77F1"/>
    <w:rsid w:val="00BC7A09"/>
    <w:rsid w:val="00BD04D0"/>
    <w:rsid w:val="00BD0AF2"/>
    <w:rsid w:val="00BD1000"/>
    <w:rsid w:val="00BD1A79"/>
    <w:rsid w:val="00BD1DFF"/>
    <w:rsid w:val="00BD1E30"/>
    <w:rsid w:val="00BD1FA8"/>
    <w:rsid w:val="00BD2544"/>
    <w:rsid w:val="00BD2EA3"/>
    <w:rsid w:val="00BD3A77"/>
    <w:rsid w:val="00BD41AC"/>
    <w:rsid w:val="00BD569B"/>
    <w:rsid w:val="00BD6D80"/>
    <w:rsid w:val="00BD77E0"/>
    <w:rsid w:val="00BD7E0D"/>
    <w:rsid w:val="00BE0299"/>
    <w:rsid w:val="00BE0A5E"/>
    <w:rsid w:val="00BE0D7D"/>
    <w:rsid w:val="00BE24F4"/>
    <w:rsid w:val="00BE285A"/>
    <w:rsid w:val="00BE2882"/>
    <w:rsid w:val="00BE3393"/>
    <w:rsid w:val="00BE33D2"/>
    <w:rsid w:val="00BE3B1D"/>
    <w:rsid w:val="00BE4196"/>
    <w:rsid w:val="00BE4B65"/>
    <w:rsid w:val="00BE5DAA"/>
    <w:rsid w:val="00BE6ADF"/>
    <w:rsid w:val="00BE6FB9"/>
    <w:rsid w:val="00BE70C6"/>
    <w:rsid w:val="00BE7F09"/>
    <w:rsid w:val="00BF006C"/>
    <w:rsid w:val="00BF026C"/>
    <w:rsid w:val="00BF0738"/>
    <w:rsid w:val="00BF082C"/>
    <w:rsid w:val="00BF259B"/>
    <w:rsid w:val="00BF2A7C"/>
    <w:rsid w:val="00BF2B69"/>
    <w:rsid w:val="00BF3169"/>
    <w:rsid w:val="00BF3826"/>
    <w:rsid w:val="00BF3E58"/>
    <w:rsid w:val="00BF4055"/>
    <w:rsid w:val="00BF445F"/>
    <w:rsid w:val="00BF5600"/>
    <w:rsid w:val="00BF5F48"/>
    <w:rsid w:val="00BF6414"/>
    <w:rsid w:val="00BF6659"/>
    <w:rsid w:val="00BF665D"/>
    <w:rsid w:val="00BF6894"/>
    <w:rsid w:val="00BF6D2A"/>
    <w:rsid w:val="00BF6E8C"/>
    <w:rsid w:val="00BF704C"/>
    <w:rsid w:val="00BF70C2"/>
    <w:rsid w:val="00BF7298"/>
    <w:rsid w:val="00C00BE7"/>
    <w:rsid w:val="00C00CF0"/>
    <w:rsid w:val="00C00D25"/>
    <w:rsid w:val="00C00DFA"/>
    <w:rsid w:val="00C02177"/>
    <w:rsid w:val="00C033CC"/>
    <w:rsid w:val="00C034D4"/>
    <w:rsid w:val="00C03528"/>
    <w:rsid w:val="00C042E0"/>
    <w:rsid w:val="00C04970"/>
    <w:rsid w:val="00C049D3"/>
    <w:rsid w:val="00C04C96"/>
    <w:rsid w:val="00C051B5"/>
    <w:rsid w:val="00C055FE"/>
    <w:rsid w:val="00C05A71"/>
    <w:rsid w:val="00C06D6A"/>
    <w:rsid w:val="00C06FB8"/>
    <w:rsid w:val="00C07007"/>
    <w:rsid w:val="00C07264"/>
    <w:rsid w:val="00C07F9A"/>
    <w:rsid w:val="00C106C5"/>
    <w:rsid w:val="00C11242"/>
    <w:rsid w:val="00C1177B"/>
    <w:rsid w:val="00C11997"/>
    <w:rsid w:val="00C11C18"/>
    <w:rsid w:val="00C11DF3"/>
    <w:rsid w:val="00C11E74"/>
    <w:rsid w:val="00C1228D"/>
    <w:rsid w:val="00C12315"/>
    <w:rsid w:val="00C1288C"/>
    <w:rsid w:val="00C12A7E"/>
    <w:rsid w:val="00C13161"/>
    <w:rsid w:val="00C13CA2"/>
    <w:rsid w:val="00C13F96"/>
    <w:rsid w:val="00C14379"/>
    <w:rsid w:val="00C14AAD"/>
    <w:rsid w:val="00C14F75"/>
    <w:rsid w:val="00C1588E"/>
    <w:rsid w:val="00C16BB4"/>
    <w:rsid w:val="00C17742"/>
    <w:rsid w:val="00C218D4"/>
    <w:rsid w:val="00C21DC2"/>
    <w:rsid w:val="00C22531"/>
    <w:rsid w:val="00C22B55"/>
    <w:rsid w:val="00C22DC5"/>
    <w:rsid w:val="00C24650"/>
    <w:rsid w:val="00C24A28"/>
    <w:rsid w:val="00C25305"/>
    <w:rsid w:val="00C253A3"/>
    <w:rsid w:val="00C25F4E"/>
    <w:rsid w:val="00C26501"/>
    <w:rsid w:val="00C2791D"/>
    <w:rsid w:val="00C30B8B"/>
    <w:rsid w:val="00C32A45"/>
    <w:rsid w:val="00C3333D"/>
    <w:rsid w:val="00C33669"/>
    <w:rsid w:val="00C33689"/>
    <w:rsid w:val="00C33E26"/>
    <w:rsid w:val="00C33ECD"/>
    <w:rsid w:val="00C33FDE"/>
    <w:rsid w:val="00C342EF"/>
    <w:rsid w:val="00C34B4A"/>
    <w:rsid w:val="00C35389"/>
    <w:rsid w:val="00C35671"/>
    <w:rsid w:val="00C35EFE"/>
    <w:rsid w:val="00C36140"/>
    <w:rsid w:val="00C363B6"/>
    <w:rsid w:val="00C37C97"/>
    <w:rsid w:val="00C37D8D"/>
    <w:rsid w:val="00C37DA7"/>
    <w:rsid w:val="00C404B3"/>
    <w:rsid w:val="00C40936"/>
    <w:rsid w:val="00C40D0B"/>
    <w:rsid w:val="00C41228"/>
    <w:rsid w:val="00C41F9A"/>
    <w:rsid w:val="00C431EA"/>
    <w:rsid w:val="00C433A8"/>
    <w:rsid w:val="00C43CF2"/>
    <w:rsid w:val="00C44B4A"/>
    <w:rsid w:val="00C44E7E"/>
    <w:rsid w:val="00C4558A"/>
    <w:rsid w:val="00C4609B"/>
    <w:rsid w:val="00C46743"/>
    <w:rsid w:val="00C46B67"/>
    <w:rsid w:val="00C46DDA"/>
    <w:rsid w:val="00C47AAD"/>
    <w:rsid w:val="00C500C6"/>
    <w:rsid w:val="00C5060D"/>
    <w:rsid w:val="00C50D54"/>
    <w:rsid w:val="00C523DA"/>
    <w:rsid w:val="00C53064"/>
    <w:rsid w:val="00C54303"/>
    <w:rsid w:val="00C5483C"/>
    <w:rsid w:val="00C54A32"/>
    <w:rsid w:val="00C54B40"/>
    <w:rsid w:val="00C54DF3"/>
    <w:rsid w:val="00C55B54"/>
    <w:rsid w:val="00C560DD"/>
    <w:rsid w:val="00C560F5"/>
    <w:rsid w:val="00C5729A"/>
    <w:rsid w:val="00C57423"/>
    <w:rsid w:val="00C57611"/>
    <w:rsid w:val="00C57634"/>
    <w:rsid w:val="00C578A4"/>
    <w:rsid w:val="00C57DF1"/>
    <w:rsid w:val="00C602D3"/>
    <w:rsid w:val="00C6107F"/>
    <w:rsid w:val="00C61404"/>
    <w:rsid w:val="00C61E8F"/>
    <w:rsid w:val="00C631D7"/>
    <w:rsid w:val="00C63AF6"/>
    <w:rsid w:val="00C64131"/>
    <w:rsid w:val="00C64F3D"/>
    <w:rsid w:val="00C650A2"/>
    <w:rsid w:val="00C6587A"/>
    <w:rsid w:val="00C659F3"/>
    <w:rsid w:val="00C65A91"/>
    <w:rsid w:val="00C65FF3"/>
    <w:rsid w:val="00C666D7"/>
    <w:rsid w:val="00C6670D"/>
    <w:rsid w:val="00C66F24"/>
    <w:rsid w:val="00C67126"/>
    <w:rsid w:val="00C672C3"/>
    <w:rsid w:val="00C6794E"/>
    <w:rsid w:val="00C67AAB"/>
    <w:rsid w:val="00C67F28"/>
    <w:rsid w:val="00C700B5"/>
    <w:rsid w:val="00C70BB6"/>
    <w:rsid w:val="00C719ED"/>
    <w:rsid w:val="00C71C18"/>
    <w:rsid w:val="00C72887"/>
    <w:rsid w:val="00C73387"/>
    <w:rsid w:val="00C7347D"/>
    <w:rsid w:val="00C7380E"/>
    <w:rsid w:val="00C73FF3"/>
    <w:rsid w:val="00C74027"/>
    <w:rsid w:val="00C7651C"/>
    <w:rsid w:val="00C778A7"/>
    <w:rsid w:val="00C77AD1"/>
    <w:rsid w:val="00C77C37"/>
    <w:rsid w:val="00C8040A"/>
    <w:rsid w:val="00C80E45"/>
    <w:rsid w:val="00C81052"/>
    <w:rsid w:val="00C811EA"/>
    <w:rsid w:val="00C812B7"/>
    <w:rsid w:val="00C81581"/>
    <w:rsid w:val="00C819CE"/>
    <w:rsid w:val="00C81EDF"/>
    <w:rsid w:val="00C82F03"/>
    <w:rsid w:val="00C84269"/>
    <w:rsid w:val="00C84454"/>
    <w:rsid w:val="00C84550"/>
    <w:rsid w:val="00C855C5"/>
    <w:rsid w:val="00C85CE2"/>
    <w:rsid w:val="00C85EAB"/>
    <w:rsid w:val="00C861DE"/>
    <w:rsid w:val="00C86517"/>
    <w:rsid w:val="00C91DC5"/>
    <w:rsid w:val="00C93B6A"/>
    <w:rsid w:val="00C95973"/>
    <w:rsid w:val="00C961C1"/>
    <w:rsid w:val="00C967C6"/>
    <w:rsid w:val="00C96E15"/>
    <w:rsid w:val="00C97061"/>
    <w:rsid w:val="00C9739B"/>
    <w:rsid w:val="00C9769C"/>
    <w:rsid w:val="00C97A09"/>
    <w:rsid w:val="00CA0C9A"/>
    <w:rsid w:val="00CA0F03"/>
    <w:rsid w:val="00CA194E"/>
    <w:rsid w:val="00CA1A61"/>
    <w:rsid w:val="00CA26E1"/>
    <w:rsid w:val="00CA2860"/>
    <w:rsid w:val="00CA32E9"/>
    <w:rsid w:val="00CA3327"/>
    <w:rsid w:val="00CA33A9"/>
    <w:rsid w:val="00CA3408"/>
    <w:rsid w:val="00CA39CD"/>
    <w:rsid w:val="00CA3F4B"/>
    <w:rsid w:val="00CA4247"/>
    <w:rsid w:val="00CA4960"/>
    <w:rsid w:val="00CA5127"/>
    <w:rsid w:val="00CA541E"/>
    <w:rsid w:val="00CA551F"/>
    <w:rsid w:val="00CA65A0"/>
    <w:rsid w:val="00CA6E0A"/>
    <w:rsid w:val="00CA737C"/>
    <w:rsid w:val="00CA7DB1"/>
    <w:rsid w:val="00CA7DBF"/>
    <w:rsid w:val="00CB035E"/>
    <w:rsid w:val="00CB0573"/>
    <w:rsid w:val="00CB252D"/>
    <w:rsid w:val="00CB25E2"/>
    <w:rsid w:val="00CB347E"/>
    <w:rsid w:val="00CB47C4"/>
    <w:rsid w:val="00CB4B5F"/>
    <w:rsid w:val="00CB53D9"/>
    <w:rsid w:val="00CB53FA"/>
    <w:rsid w:val="00CB61AF"/>
    <w:rsid w:val="00CB667C"/>
    <w:rsid w:val="00CB688B"/>
    <w:rsid w:val="00CB7011"/>
    <w:rsid w:val="00CB7153"/>
    <w:rsid w:val="00CB7531"/>
    <w:rsid w:val="00CB7B86"/>
    <w:rsid w:val="00CB7F55"/>
    <w:rsid w:val="00CC05EA"/>
    <w:rsid w:val="00CC089D"/>
    <w:rsid w:val="00CC11EA"/>
    <w:rsid w:val="00CC18AC"/>
    <w:rsid w:val="00CC1B5A"/>
    <w:rsid w:val="00CC1B7E"/>
    <w:rsid w:val="00CC2278"/>
    <w:rsid w:val="00CC29F4"/>
    <w:rsid w:val="00CC384F"/>
    <w:rsid w:val="00CC45C6"/>
    <w:rsid w:val="00CC470E"/>
    <w:rsid w:val="00CC49D9"/>
    <w:rsid w:val="00CC5199"/>
    <w:rsid w:val="00CC523D"/>
    <w:rsid w:val="00CC53A9"/>
    <w:rsid w:val="00CC69D4"/>
    <w:rsid w:val="00CC7296"/>
    <w:rsid w:val="00CC78CB"/>
    <w:rsid w:val="00CD02F1"/>
    <w:rsid w:val="00CD06FC"/>
    <w:rsid w:val="00CD0995"/>
    <w:rsid w:val="00CD0A48"/>
    <w:rsid w:val="00CD0CBE"/>
    <w:rsid w:val="00CD16AB"/>
    <w:rsid w:val="00CD1C0C"/>
    <w:rsid w:val="00CD2400"/>
    <w:rsid w:val="00CD2802"/>
    <w:rsid w:val="00CD3079"/>
    <w:rsid w:val="00CD3262"/>
    <w:rsid w:val="00CD3AEE"/>
    <w:rsid w:val="00CD3D69"/>
    <w:rsid w:val="00CD4418"/>
    <w:rsid w:val="00CD45A1"/>
    <w:rsid w:val="00CD48CC"/>
    <w:rsid w:val="00CD505E"/>
    <w:rsid w:val="00CD5382"/>
    <w:rsid w:val="00CD54AC"/>
    <w:rsid w:val="00CD6B07"/>
    <w:rsid w:val="00CD753F"/>
    <w:rsid w:val="00CE0E04"/>
    <w:rsid w:val="00CE122E"/>
    <w:rsid w:val="00CE20AE"/>
    <w:rsid w:val="00CE2135"/>
    <w:rsid w:val="00CE4A9B"/>
    <w:rsid w:val="00CE4CE7"/>
    <w:rsid w:val="00CE4F95"/>
    <w:rsid w:val="00CE65A0"/>
    <w:rsid w:val="00CE6675"/>
    <w:rsid w:val="00CE6B1F"/>
    <w:rsid w:val="00CE7207"/>
    <w:rsid w:val="00CE7624"/>
    <w:rsid w:val="00CF00F0"/>
    <w:rsid w:val="00CF0257"/>
    <w:rsid w:val="00CF0624"/>
    <w:rsid w:val="00CF0933"/>
    <w:rsid w:val="00CF0F29"/>
    <w:rsid w:val="00CF1196"/>
    <w:rsid w:val="00CF251C"/>
    <w:rsid w:val="00CF3994"/>
    <w:rsid w:val="00CF411B"/>
    <w:rsid w:val="00CF4C82"/>
    <w:rsid w:val="00CF4DE8"/>
    <w:rsid w:val="00CF530D"/>
    <w:rsid w:val="00CF6103"/>
    <w:rsid w:val="00CF678A"/>
    <w:rsid w:val="00CF696C"/>
    <w:rsid w:val="00CF78A9"/>
    <w:rsid w:val="00CF7D85"/>
    <w:rsid w:val="00D00527"/>
    <w:rsid w:val="00D00695"/>
    <w:rsid w:val="00D00D36"/>
    <w:rsid w:val="00D00F96"/>
    <w:rsid w:val="00D01307"/>
    <w:rsid w:val="00D01316"/>
    <w:rsid w:val="00D013C5"/>
    <w:rsid w:val="00D01A3A"/>
    <w:rsid w:val="00D01EF3"/>
    <w:rsid w:val="00D02410"/>
    <w:rsid w:val="00D02C33"/>
    <w:rsid w:val="00D035BA"/>
    <w:rsid w:val="00D03C36"/>
    <w:rsid w:val="00D043AB"/>
    <w:rsid w:val="00D05C6C"/>
    <w:rsid w:val="00D05C90"/>
    <w:rsid w:val="00D05D01"/>
    <w:rsid w:val="00D0603C"/>
    <w:rsid w:val="00D0687C"/>
    <w:rsid w:val="00D06A6B"/>
    <w:rsid w:val="00D06F63"/>
    <w:rsid w:val="00D100A3"/>
    <w:rsid w:val="00D10684"/>
    <w:rsid w:val="00D1095E"/>
    <w:rsid w:val="00D115E9"/>
    <w:rsid w:val="00D11ED6"/>
    <w:rsid w:val="00D1229C"/>
    <w:rsid w:val="00D1259A"/>
    <w:rsid w:val="00D126C3"/>
    <w:rsid w:val="00D13332"/>
    <w:rsid w:val="00D136AD"/>
    <w:rsid w:val="00D1474F"/>
    <w:rsid w:val="00D15404"/>
    <w:rsid w:val="00D1566D"/>
    <w:rsid w:val="00D15825"/>
    <w:rsid w:val="00D15B1F"/>
    <w:rsid w:val="00D16561"/>
    <w:rsid w:val="00D1670B"/>
    <w:rsid w:val="00D17376"/>
    <w:rsid w:val="00D175C0"/>
    <w:rsid w:val="00D17846"/>
    <w:rsid w:val="00D17A21"/>
    <w:rsid w:val="00D17C4B"/>
    <w:rsid w:val="00D20550"/>
    <w:rsid w:val="00D20C77"/>
    <w:rsid w:val="00D20CEB"/>
    <w:rsid w:val="00D20D79"/>
    <w:rsid w:val="00D20E4F"/>
    <w:rsid w:val="00D20E84"/>
    <w:rsid w:val="00D219D9"/>
    <w:rsid w:val="00D21C87"/>
    <w:rsid w:val="00D220CB"/>
    <w:rsid w:val="00D22432"/>
    <w:rsid w:val="00D227C7"/>
    <w:rsid w:val="00D22B92"/>
    <w:rsid w:val="00D23A08"/>
    <w:rsid w:val="00D23CFB"/>
    <w:rsid w:val="00D23FE7"/>
    <w:rsid w:val="00D25765"/>
    <w:rsid w:val="00D2617E"/>
    <w:rsid w:val="00D26667"/>
    <w:rsid w:val="00D267C6"/>
    <w:rsid w:val="00D2727C"/>
    <w:rsid w:val="00D27CCE"/>
    <w:rsid w:val="00D27F53"/>
    <w:rsid w:val="00D306E0"/>
    <w:rsid w:val="00D314D4"/>
    <w:rsid w:val="00D317E0"/>
    <w:rsid w:val="00D318D1"/>
    <w:rsid w:val="00D32878"/>
    <w:rsid w:val="00D32B2B"/>
    <w:rsid w:val="00D32F5E"/>
    <w:rsid w:val="00D33236"/>
    <w:rsid w:val="00D341E8"/>
    <w:rsid w:val="00D34C45"/>
    <w:rsid w:val="00D34CF2"/>
    <w:rsid w:val="00D35C67"/>
    <w:rsid w:val="00D35CE5"/>
    <w:rsid w:val="00D36AFA"/>
    <w:rsid w:val="00D37790"/>
    <w:rsid w:val="00D37B92"/>
    <w:rsid w:val="00D408F0"/>
    <w:rsid w:val="00D40D2B"/>
    <w:rsid w:val="00D40D3B"/>
    <w:rsid w:val="00D41146"/>
    <w:rsid w:val="00D41157"/>
    <w:rsid w:val="00D4148B"/>
    <w:rsid w:val="00D422F0"/>
    <w:rsid w:val="00D42336"/>
    <w:rsid w:val="00D437CD"/>
    <w:rsid w:val="00D453B5"/>
    <w:rsid w:val="00D453CA"/>
    <w:rsid w:val="00D45A27"/>
    <w:rsid w:val="00D46012"/>
    <w:rsid w:val="00D46821"/>
    <w:rsid w:val="00D46967"/>
    <w:rsid w:val="00D47305"/>
    <w:rsid w:val="00D47718"/>
    <w:rsid w:val="00D47B78"/>
    <w:rsid w:val="00D47C1B"/>
    <w:rsid w:val="00D5017E"/>
    <w:rsid w:val="00D5032D"/>
    <w:rsid w:val="00D51B36"/>
    <w:rsid w:val="00D523F1"/>
    <w:rsid w:val="00D52BBF"/>
    <w:rsid w:val="00D52D0F"/>
    <w:rsid w:val="00D5312F"/>
    <w:rsid w:val="00D53390"/>
    <w:rsid w:val="00D5377F"/>
    <w:rsid w:val="00D53780"/>
    <w:rsid w:val="00D53975"/>
    <w:rsid w:val="00D53FF2"/>
    <w:rsid w:val="00D54120"/>
    <w:rsid w:val="00D5418E"/>
    <w:rsid w:val="00D54C4F"/>
    <w:rsid w:val="00D5502D"/>
    <w:rsid w:val="00D550D8"/>
    <w:rsid w:val="00D55200"/>
    <w:rsid w:val="00D55DB7"/>
    <w:rsid w:val="00D5621D"/>
    <w:rsid w:val="00D56613"/>
    <w:rsid w:val="00D56673"/>
    <w:rsid w:val="00D5720F"/>
    <w:rsid w:val="00D574DA"/>
    <w:rsid w:val="00D576AF"/>
    <w:rsid w:val="00D57AB3"/>
    <w:rsid w:val="00D60918"/>
    <w:rsid w:val="00D6123E"/>
    <w:rsid w:val="00D614C9"/>
    <w:rsid w:val="00D62027"/>
    <w:rsid w:val="00D62A04"/>
    <w:rsid w:val="00D62B11"/>
    <w:rsid w:val="00D635D3"/>
    <w:rsid w:val="00D637D5"/>
    <w:rsid w:val="00D63B91"/>
    <w:rsid w:val="00D6496C"/>
    <w:rsid w:val="00D64A38"/>
    <w:rsid w:val="00D6576C"/>
    <w:rsid w:val="00D659DA"/>
    <w:rsid w:val="00D65C1F"/>
    <w:rsid w:val="00D65D0E"/>
    <w:rsid w:val="00D66F83"/>
    <w:rsid w:val="00D67810"/>
    <w:rsid w:val="00D67A27"/>
    <w:rsid w:val="00D67A8B"/>
    <w:rsid w:val="00D67D99"/>
    <w:rsid w:val="00D70568"/>
    <w:rsid w:val="00D70885"/>
    <w:rsid w:val="00D70AC0"/>
    <w:rsid w:val="00D70DB2"/>
    <w:rsid w:val="00D71284"/>
    <w:rsid w:val="00D71612"/>
    <w:rsid w:val="00D7193D"/>
    <w:rsid w:val="00D71963"/>
    <w:rsid w:val="00D71B4A"/>
    <w:rsid w:val="00D71C45"/>
    <w:rsid w:val="00D71CA7"/>
    <w:rsid w:val="00D71F78"/>
    <w:rsid w:val="00D72AD0"/>
    <w:rsid w:val="00D73C98"/>
    <w:rsid w:val="00D743B5"/>
    <w:rsid w:val="00D74684"/>
    <w:rsid w:val="00D74C1B"/>
    <w:rsid w:val="00D76540"/>
    <w:rsid w:val="00D7666B"/>
    <w:rsid w:val="00D76681"/>
    <w:rsid w:val="00D7725A"/>
    <w:rsid w:val="00D774B9"/>
    <w:rsid w:val="00D774BC"/>
    <w:rsid w:val="00D7769D"/>
    <w:rsid w:val="00D77F31"/>
    <w:rsid w:val="00D77F58"/>
    <w:rsid w:val="00D803A8"/>
    <w:rsid w:val="00D80921"/>
    <w:rsid w:val="00D80A18"/>
    <w:rsid w:val="00D81291"/>
    <w:rsid w:val="00D81883"/>
    <w:rsid w:val="00D8212A"/>
    <w:rsid w:val="00D8255A"/>
    <w:rsid w:val="00D832D7"/>
    <w:rsid w:val="00D83421"/>
    <w:rsid w:val="00D83A16"/>
    <w:rsid w:val="00D83E7E"/>
    <w:rsid w:val="00D847C1"/>
    <w:rsid w:val="00D850BD"/>
    <w:rsid w:val="00D850F3"/>
    <w:rsid w:val="00D85A89"/>
    <w:rsid w:val="00D8623A"/>
    <w:rsid w:val="00D86463"/>
    <w:rsid w:val="00D87C34"/>
    <w:rsid w:val="00D9034C"/>
    <w:rsid w:val="00D90617"/>
    <w:rsid w:val="00D91BCA"/>
    <w:rsid w:val="00D92076"/>
    <w:rsid w:val="00D9271B"/>
    <w:rsid w:val="00D936F1"/>
    <w:rsid w:val="00D93A30"/>
    <w:rsid w:val="00D93A4A"/>
    <w:rsid w:val="00D9484D"/>
    <w:rsid w:val="00D94F48"/>
    <w:rsid w:val="00D95767"/>
    <w:rsid w:val="00D96247"/>
    <w:rsid w:val="00D96465"/>
    <w:rsid w:val="00D96DCE"/>
    <w:rsid w:val="00D97620"/>
    <w:rsid w:val="00D978D9"/>
    <w:rsid w:val="00D97ADA"/>
    <w:rsid w:val="00D97F9A"/>
    <w:rsid w:val="00DA04B4"/>
    <w:rsid w:val="00DA0839"/>
    <w:rsid w:val="00DA0D71"/>
    <w:rsid w:val="00DA1E87"/>
    <w:rsid w:val="00DA1F89"/>
    <w:rsid w:val="00DA20E5"/>
    <w:rsid w:val="00DA2B4A"/>
    <w:rsid w:val="00DA2C6A"/>
    <w:rsid w:val="00DA2D8A"/>
    <w:rsid w:val="00DA2F1B"/>
    <w:rsid w:val="00DA40A3"/>
    <w:rsid w:val="00DA4B54"/>
    <w:rsid w:val="00DA5B9A"/>
    <w:rsid w:val="00DA5DA2"/>
    <w:rsid w:val="00DA61E7"/>
    <w:rsid w:val="00DA62C1"/>
    <w:rsid w:val="00DA65A5"/>
    <w:rsid w:val="00DA6CFC"/>
    <w:rsid w:val="00DA7316"/>
    <w:rsid w:val="00DA7354"/>
    <w:rsid w:val="00DB0FB1"/>
    <w:rsid w:val="00DB147C"/>
    <w:rsid w:val="00DB197B"/>
    <w:rsid w:val="00DB1E73"/>
    <w:rsid w:val="00DB21D0"/>
    <w:rsid w:val="00DB26AB"/>
    <w:rsid w:val="00DB2A5A"/>
    <w:rsid w:val="00DB2E5F"/>
    <w:rsid w:val="00DB2ED3"/>
    <w:rsid w:val="00DB3CD0"/>
    <w:rsid w:val="00DB4649"/>
    <w:rsid w:val="00DB56E3"/>
    <w:rsid w:val="00DB56FC"/>
    <w:rsid w:val="00DB5707"/>
    <w:rsid w:val="00DB5E2E"/>
    <w:rsid w:val="00DB6D6D"/>
    <w:rsid w:val="00DB6E1D"/>
    <w:rsid w:val="00DB6FE2"/>
    <w:rsid w:val="00DC29AD"/>
    <w:rsid w:val="00DC2AE1"/>
    <w:rsid w:val="00DC3C1C"/>
    <w:rsid w:val="00DC3CD7"/>
    <w:rsid w:val="00DC4FBB"/>
    <w:rsid w:val="00DC56FD"/>
    <w:rsid w:val="00DC5A32"/>
    <w:rsid w:val="00DC6088"/>
    <w:rsid w:val="00DC626D"/>
    <w:rsid w:val="00DC6A1F"/>
    <w:rsid w:val="00DC73C6"/>
    <w:rsid w:val="00DC7541"/>
    <w:rsid w:val="00DD0AF6"/>
    <w:rsid w:val="00DD0DAC"/>
    <w:rsid w:val="00DD1123"/>
    <w:rsid w:val="00DD13BA"/>
    <w:rsid w:val="00DD18D5"/>
    <w:rsid w:val="00DD272C"/>
    <w:rsid w:val="00DD36F9"/>
    <w:rsid w:val="00DD3E39"/>
    <w:rsid w:val="00DD54EC"/>
    <w:rsid w:val="00DD6155"/>
    <w:rsid w:val="00DD69FC"/>
    <w:rsid w:val="00DD6EBD"/>
    <w:rsid w:val="00DD75F1"/>
    <w:rsid w:val="00DD7D3B"/>
    <w:rsid w:val="00DE021B"/>
    <w:rsid w:val="00DE34B5"/>
    <w:rsid w:val="00DE371F"/>
    <w:rsid w:val="00DE41A3"/>
    <w:rsid w:val="00DE41B7"/>
    <w:rsid w:val="00DE44F2"/>
    <w:rsid w:val="00DE49E4"/>
    <w:rsid w:val="00DE4B5F"/>
    <w:rsid w:val="00DE4E38"/>
    <w:rsid w:val="00DF0CD3"/>
    <w:rsid w:val="00DF0E15"/>
    <w:rsid w:val="00DF15DE"/>
    <w:rsid w:val="00DF1D84"/>
    <w:rsid w:val="00DF1FD8"/>
    <w:rsid w:val="00DF2109"/>
    <w:rsid w:val="00DF25F7"/>
    <w:rsid w:val="00DF2945"/>
    <w:rsid w:val="00DF2CFC"/>
    <w:rsid w:val="00DF34E8"/>
    <w:rsid w:val="00DF367C"/>
    <w:rsid w:val="00DF3CE3"/>
    <w:rsid w:val="00DF3DEC"/>
    <w:rsid w:val="00DF41FD"/>
    <w:rsid w:val="00DF4539"/>
    <w:rsid w:val="00DF48F9"/>
    <w:rsid w:val="00DF56F2"/>
    <w:rsid w:val="00DF5A49"/>
    <w:rsid w:val="00DF60FA"/>
    <w:rsid w:val="00DF647A"/>
    <w:rsid w:val="00DF6C59"/>
    <w:rsid w:val="00DF6CFE"/>
    <w:rsid w:val="00DF6D29"/>
    <w:rsid w:val="00DF7C13"/>
    <w:rsid w:val="00E0009B"/>
    <w:rsid w:val="00E001B7"/>
    <w:rsid w:val="00E0024E"/>
    <w:rsid w:val="00E004D9"/>
    <w:rsid w:val="00E004EE"/>
    <w:rsid w:val="00E00CC0"/>
    <w:rsid w:val="00E00D1F"/>
    <w:rsid w:val="00E01F0A"/>
    <w:rsid w:val="00E01FEA"/>
    <w:rsid w:val="00E02B39"/>
    <w:rsid w:val="00E02F6F"/>
    <w:rsid w:val="00E038E1"/>
    <w:rsid w:val="00E04191"/>
    <w:rsid w:val="00E04DA3"/>
    <w:rsid w:val="00E05062"/>
    <w:rsid w:val="00E051E6"/>
    <w:rsid w:val="00E056AA"/>
    <w:rsid w:val="00E05CF7"/>
    <w:rsid w:val="00E0650A"/>
    <w:rsid w:val="00E06E05"/>
    <w:rsid w:val="00E0745B"/>
    <w:rsid w:val="00E07BDC"/>
    <w:rsid w:val="00E07CF5"/>
    <w:rsid w:val="00E10065"/>
    <w:rsid w:val="00E10DD4"/>
    <w:rsid w:val="00E11F46"/>
    <w:rsid w:val="00E12D20"/>
    <w:rsid w:val="00E13788"/>
    <w:rsid w:val="00E14E0A"/>
    <w:rsid w:val="00E15C39"/>
    <w:rsid w:val="00E15FD8"/>
    <w:rsid w:val="00E15FFE"/>
    <w:rsid w:val="00E17857"/>
    <w:rsid w:val="00E17B87"/>
    <w:rsid w:val="00E20CC3"/>
    <w:rsid w:val="00E21231"/>
    <w:rsid w:val="00E21DDD"/>
    <w:rsid w:val="00E21F51"/>
    <w:rsid w:val="00E223A7"/>
    <w:rsid w:val="00E22ACF"/>
    <w:rsid w:val="00E231D3"/>
    <w:rsid w:val="00E2377C"/>
    <w:rsid w:val="00E23FC8"/>
    <w:rsid w:val="00E24EEA"/>
    <w:rsid w:val="00E256F5"/>
    <w:rsid w:val="00E25AB1"/>
    <w:rsid w:val="00E25D4F"/>
    <w:rsid w:val="00E26B3B"/>
    <w:rsid w:val="00E2792A"/>
    <w:rsid w:val="00E27C41"/>
    <w:rsid w:val="00E309AB"/>
    <w:rsid w:val="00E30B13"/>
    <w:rsid w:val="00E31D30"/>
    <w:rsid w:val="00E32B72"/>
    <w:rsid w:val="00E3346B"/>
    <w:rsid w:val="00E33619"/>
    <w:rsid w:val="00E33D67"/>
    <w:rsid w:val="00E340CE"/>
    <w:rsid w:val="00E341A7"/>
    <w:rsid w:val="00E350A4"/>
    <w:rsid w:val="00E36464"/>
    <w:rsid w:val="00E36F10"/>
    <w:rsid w:val="00E375D2"/>
    <w:rsid w:val="00E37B89"/>
    <w:rsid w:val="00E40463"/>
    <w:rsid w:val="00E407AC"/>
    <w:rsid w:val="00E4086C"/>
    <w:rsid w:val="00E4112C"/>
    <w:rsid w:val="00E415C6"/>
    <w:rsid w:val="00E4185D"/>
    <w:rsid w:val="00E4339E"/>
    <w:rsid w:val="00E43E57"/>
    <w:rsid w:val="00E447EC"/>
    <w:rsid w:val="00E44FF8"/>
    <w:rsid w:val="00E45CF8"/>
    <w:rsid w:val="00E4683E"/>
    <w:rsid w:val="00E47045"/>
    <w:rsid w:val="00E4770E"/>
    <w:rsid w:val="00E47BC0"/>
    <w:rsid w:val="00E47BF8"/>
    <w:rsid w:val="00E50278"/>
    <w:rsid w:val="00E50407"/>
    <w:rsid w:val="00E5040E"/>
    <w:rsid w:val="00E51689"/>
    <w:rsid w:val="00E51890"/>
    <w:rsid w:val="00E51DE4"/>
    <w:rsid w:val="00E5283E"/>
    <w:rsid w:val="00E533FD"/>
    <w:rsid w:val="00E53B2C"/>
    <w:rsid w:val="00E53E7A"/>
    <w:rsid w:val="00E542A1"/>
    <w:rsid w:val="00E54B22"/>
    <w:rsid w:val="00E54C75"/>
    <w:rsid w:val="00E55C2A"/>
    <w:rsid w:val="00E564E4"/>
    <w:rsid w:val="00E56956"/>
    <w:rsid w:val="00E571F0"/>
    <w:rsid w:val="00E5739B"/>
    <w:rsid w:val="00E57627"/>
    <w:rsid w:val="00E6021B"/>
    <w:rsid w:val="00E60567"/>
    <w:rsid w:val="00E60DCB"/>
    <w:rsid w:val="00E60EC7"/>
    <w:rsid w:val="00E61A58"/>
    <w:rsid w:val="00E61F44"/>
    <w:rsid w:val="00E62574"/>
    <w:rsid w:val="00E62B2D"/>
    <w:rsid w:val="00E63117"/>
    <w:rsid w:val="00E642E7"/>
    <w:rsid w:val="00E64351"/>
    <w:rsid w:val="00E64664"/>
    <w:rsid w:val="00E6597C"/>
    <w:rsid w:val="00E65990"/>
    <w:rsid w:val="00E65EB7"/>
    <w:rsid w:val="00E662DD"/>
    <w:rsid w:val="00E669E2"/>
    <w:rsid w:val="00E70FEE"/>
    <w:rsid w:val="00E70FFB"/>
    <w:rsid w:val="00E711F6"/>
    <w:rsid w:val="00E712A8"/>
    <w:rsid w:val="00E7166A"/>
    <w:rsid w:val="00E71926"/>
    <w:rsid w:val="00E71AF9"/>
    <w:rsid w:val="00E71C9D"/>
    <w:rsid w:val="00E71DCC"/>
    <w:rsid w:val="00E71F7D"/>
    <w:rsid w:val="00E72088"/>
    <w:rsid w:val="00E72184"/>
    <w:rsid w:val="00E72974"/>
    <w:rsid w:val="00E72C4C"/>
    <w:rsid w:val="00E72F24"/>
    <w:rsid w:val="00E73291"/>
    <w:rsid w:val="00E73FCA"/>
    <w:rsid w:val="00E75611"/>
    <w:rsid w:val="00E7575E"/>
    <w:rsid w:val="00E761CF"/>
    <w:rsid w:val="00E761FC"/>
    <w:rsid w:val="00E76533"/>
    <w:rsid w:val="00E767BC"/>
    <w:rsid w:val="00E76D17"/>
    <w:rsid w:val="00E76DFA"/>
    <w:rsid w:val="00E771DA"/>
    <w:rsid w:val="00E80451"/>
    <w:rsid w:val="00E80A76"/>
    <w:rsid w:val="00E80E1D"/>
    <w:rsid w:val="00E81C72"/>
    <w:rsid w:val="00E81EDA"/>
    <w:rsid w:val="00E82028"/>
    <w:rsid w:val="00E82286"/>
    <w:rsid w:val="00E82951"/>
    <w:rsid w:val="00E82DAB"/>
    <w:rsid w:val="00E83279"/>
    <w:rsid w:val="00E83DEE"/>
    <w:rsid w:val="00E840FC"/>
    <w:rsid w:val="00E84BC0"/>
    <w:rsid w:val="00E85124"/>
    <w:rsid w:val="00E856DE"/>
    <w:rsid w:val="00E85A39"/>
    <w:rsid w:val="00E861C9"/>
    <w:rsid w:val="00E8625B"/>
    <w:rsid w:val="00E86802"/>
    <w:rsid w:val="00E8698F"/>
    <w:rsid w:val="00E86A3C"/>
    <w:rsid w:val="00E878BC"/>
    <w:rsid w:val="00E87955"/>
    <w:rsid w:val="00E90CD7"/>
    <w:rsid w:val="00E90E6B"/>
    <w:rsid w:val="00E924EB"/>
    <w:rsid w:val="00E93396"/>
    <w:rsid w:val="00E93720"/>
    <w:rsid w:val="00E9394A"/>
    <w:rsid w:val="00E941F9"/>
    <w:rsid w:val="00E9568E"/>
    <w:rsid w:val="00E9575F"/>
    <w:rsid w:val="00E95C66"/>
    <w:rsid w:val="00E95D79"/>
    <w:rsid w:val="00E95F6E"/>
    <w:rsid w:val="00E9617E"/>
    <w:rsid w:val="00E96C66"/>
    <w:rsid w:val="00E973B8"/>
    <w:rsid w:val="00E977D5"/>
    <w:rsid w:val="00E97A94"/>
    <w:rsid w:val="00E97B01"/>
    <w:rsid w:val="00E97C92"/>
    <w:rsid w:val="00E97EDF"/>
    <w:rsid w:val="00EA0033"/>
    <w:rsid w:val="00EA0543"/>
    <w:rsid w:val="00EA06BF"/>
    <w:rsid w:val="00EA0AF2"/>
    <w:rsid w:val="00EA0E2B"/>
    <w:rsid w:val="00EA0E33"/>
    <w:rsid w:val="00EA1260"/>
    <w:rsid w:val="00EA15E1"/>
    <w:rsid w:val="00EA1A3E"/>
    <w:rsid w:val="00EA1B14"/>
    <w:rsid w:val="00EA1C4C"/>
    <w:rsid w:val="00EA2C8E"/>
    <w:rsid w:val="00EA3ADC"/>
    <w:rsid w:val="00EA44CD"/>
    <w:rsid w:val="00EA4B7B"/>
    <w:rsid w:val="00EA51B1"/>
    <w:rsid w:val="00EA55B9"/>
    <w:rsid w:val="00EA577C"/>
    <w:rsid w:val="00EA60FE"/>
    <w:rsid w:val="00EA659F"/>
    <w:rsid w:val="00EA674F"/>
    <w:rsid w:val="00EA7457"/>
    <w:rsid w:val="00EA76FA"/>
    <w:rsid w:val="00EA7721"/>
    <w:rsid w:val="00EB0CFF"/>
    <w:rsid w:val="00EB0D07"/>
    <w:rsid w:val="00EB0D0F"/>
    <w:rsid w:val="00EB0F78"/>
    <w:rsid w:val="00EB1923"/>
    <w:rsid w:val="00EB1E60"/>
    <w:rsid w:val="00EB1F3D"/>
    <w:rsid w:val="00EB230D"/>
    <w:rsid w:val="00EB293B"/>
    <w:rsid w:val="00EB2BA9"/>
    <w:rsid w:val="00EB3508"/>
    <w:rsid w:val="00EB36D5"/>
    <w:rsid w:val="00EB3818"/>
    <w:rsid w:val="00EB398F"/>
    <w:rsid w:val="00EB3D21"/>
    <w:rsid w:val="00EB4AD5"/>
    <w:rsid w:val="00EB4D3B"/>
    <w:rsid w:val="00EB4E59"/>
    <w:rsid w:val="00EB5123"/>
    <w:rsid w:val="00EB5199"/>
    <w:rsid w:val="00EB53B5"/>
    <w:rsid w:val="00EB53E8"/>
    <w:rsid w:val="00EB5994"/>
    <w:rsid w:val="00EB6A4C"/>
    <w:rsid w:val="00EB6C90"/>
    <w:rsid w:val="00EB7B71"/>
    <w:rsid w:val="00EC07B4"/>
    <w:rsid w:val="00EC0975"/>
    <w:rsid w:val="00EC1B5F"/>
    <w:rsid w:val="00EC271B"/>
    <w:rsid w:val="00EC393C"/>
    <w:rsid w:val="00EC3A89"/>
    <w:rsid w:val="00EC3D88"/>
    <w:rsid w:val="00EC4730"/>
    <w:rsid w:val="00EC530E"/>
    <w:rsid w:val="00EC5319"/>
    <w:rsid w:val="00EC5701"/>
    <w:rsid w:val="00EC6031"/>
    <w:rsid w:val="00EC6852"/>
    <w:rsid w:val="00EC73A2"/>
    <w:rsid w:val="00EC77A2"/>
    <w:rsid w:val="00ED029E"/>
    <w:rsid w:val="00ED0CD4"/>
    <w:rsid w:val="00ED1979"/>
    <w:rsid w:val="00ED1C4F"/>
    <w:rsid w:val="00ED2573"/>
    <w:rsid w:val="00ED2D17"/>
    <w:rsid w:val="00ED2E91"/>
    <w:rsid w:val="00ED3097"/>
    <w:rsid w:val="00ED34EC"/>
    <w:rsid w:val="00ED3874"/>
    <w:rsid w:val="00ED3D75"/>
    <w:rsid w:val="00ED46E8"/>
    <w:rsid w:val="00ED470F"/>
    <w:rsid w:val="00ED6260"/>
    <w:rsid w:val="00ED7C7B"/>
    <w:rsid w:val="00EE0448"/>
    <w:rsid w:val="00EE07EA"/>
    <w:rsid w:val="00EE1281"/>
    <w:rsid w:val="00EE20EF"/>
    <w:rsid w:val="00EE20F9"/>
    <w:rsid w:val="00EE29F9"/>
    <w:rsid w:val="00EE2BB7"/>
    <w:rsid w:val="00EE2D96"/>
    <w:rsid w:val="00EE363F"/>
    <w:rsid w:val="00EE3917"/>
    <w:rsid w:val="00EE4670"/>
    <w:rsid w:val="00EE4951"/>
    <w:rsid w:val="00EE4C57"/>
    <w:rsid w:val="00EE4D11"/>
    <w:rsid w:val="00EE50B8"/>
    <w:rsid w:val="00EE54F6"/>
    <w:rsid w:val="00EE5F8C"/>
    <w:rsid w:val="00EE6564"/>
    <w:rsid w:val="00EE66E4"/>
    <w:rsid w:val="00EE6EA9"/>
    <w:rsid w:val="00EE78A5"/>
    <w:rsid w:val="00EF02C9"/>
    <w:rsid w:val="00EF02F2"/>
    <w:rsid w:val="00EF0D85"/>
    <w:rsid w:val="00EF2F29"/>
    <w:rsid w:val="00EF32D3"/>
    <w:rsid w:val="00EF32ED"/>
    <w:rsid w:val="00EF34CE"/>
    <w:rsid w:val="00EF388E"/>
    <w:rsid w:val="00EF4019"/>
    <w:rsid w:val="00EF4208"/>
    <w:rsid w:val="00EF5ED5"/>
    <w:rsid w:val="00EF6977"/>
    <w:rsid w:val="00EF7090"/>
    <w:rsid w:val="00F0047C"/>
    <w:rsid w:val="00F009DB"/>
    <w:rsid w:val="00F00AC7"/>
    <w:rsid w:val="00F01667"/>
    <w:rsid w:val="00F01FCB"/>
    <w:rsid w:val="00F021E1"/>
    <w:rsid w:val="00F03755"/>
    <w:rsid w:val="00F038B5"/>
    <w:rsid w:val="00F04374"/>
    <w:rsid w:val="00F043EC"/>
    <w:rsid w:val="00F0592D"/>
    <w:rsid w:val="00F06235"/>
    <w:rsid w:val="00F06323"/>
    <w:rsid w:val="00F068B6"/>
    <w:rsid w:val="00F0723A"/>
    <w:rsid w:val="00F079A0"/>
    <w:rsid w:val="00F07A83"/>
    <w:rsid w:val="00F07D7B"/>
    <w:rsid w:val="00F07DB7"/>
    <w:rsid w:val="00F113FE"/>
    <w:rsid w:val="00F11B15"/>
    <w:rsid w:val="00F12183"/>
    <w:rsid w:val="00F1275D"/>
    <w:rsid w:val="00F127C0"/>
    <w:rsid w:val="00F136FA"/>
    <w:rsid w:val="00F13A6D"/>
    <w:rsid w:val="00F13D6E"/>
    <w:rsid w:val="00F13D71"/>
    <w:rsid w:val="00F144C3"/>
    <w:rsid w:val="00F14C80"/>
    <w:rsid w:val="00F1540C"/>
    <w:rsid w:val="00F15421"/>
    <w:rsid w:val="00F1597B"/>
    <w:rsid w:val="00F166AE"/>
    <w:rsid w:val="00F167EE"/>
    <w:rsid w:val="00F17647"/>
    <w:rsid w:val="00F17734"/>
    <w:rsid w:val="00F17824"/>
    <w:rsid w:val="00F17A8E"/>
    <w:rsid w:val="00F20479"/>
    <w:rsid w:val="00F20613"/>
    <w:rsid w:val="00F20A23"/>
    <w:rsid w:val="00F2139E"/>
    <w:rsid w:val="00F221E8"/>
    <w:rsid w:val="00F23C3F"/>
    <w:rsid w:val="00F244B5"/>
    <w:rsid w:val="00F2467C"/>
    <w:rsid w:val="00F24877"/>
    <w:rsid w:val="00F24A49"/>
    <w:rsid w:val="00F251E6"/>
    <w:rsid w:val="00F2530D"/>
    <w:rsid w:val="00F25F1D"/>
    <w:rsid w:val="00F265C8"/>
    <w:rsid w:val="00F26E6D"/>
    <w:rsid w:val="00F27406"/>
    <w:rsid w:val="00F2782F"/>
    <w:rsid w:val="00F27E26"/>
    <w:rsid w:val="00F311B2"/>
    <w:rsid w:val="00F3135B"/>
    <w:rsid w:val="00F31CF7"/>
    <w:rsid w:val="00F320D9"/>
    <w:rsid w:val="00F33305"/>
    <w:rsid w:val="00F333BF"/>
    <w:rsid w:val="00F34554"/>
    <w:rsid w:val="00F3504E"/>
    <w:rsid w:val="00F3519C"/>
    <w:rsid w:val="00F35B92"/>
    <w:rsid w:val="00F365B8"/>
    <w:rsid w:val="00F37285"/>
    <w:rsid w:val="00F373A7"/>
    <w:rsid w:val="00F37B1A"/>
    <w:rsid w:val="00F37DE2"/>
    <w:rsid w:val="00F37DF7"/>
    <w:rsid w:val="00F40067"/>
    <w:rsid w:val="00F4119E"/>
    <w:rsid w:val="00F419FB"/>
    <w:rsid w:val="00F41D88"/>
    <w:rsid w:val="00F41EFE"/>
    <w:rsid w:val="00F43565"/>
    <w:rsid w:val="00F436D2"/>
    <w:rsid w:val="00F44939"/>
    <w:rsid w:val="00F44963"/>
    <w:rsid w:val="00F450E2"/>
    <w:rsid w:val="00F451DA"/>
    <w:rsid w:val="00F460F4"/>
    <w:rsid w:val="00F4657F"/>
    <w:rsid w:val="00F46A0A"/>
    <w:rsid w:val="00F46C88"/>
    <w:rsid w:val="00F51379"/>
    <w:rsid w:val="00F51779"/>
    <w:rsid w:val="00F52744"/>
    <w:rsid w:val="00F52B14"/>
    <w:rsid w:val="00F52D3E"/>
    <w:rsid w:val="00F541BD"/>
    <w:rsid w:val="00F54648"/>
    <w:rsid w:val="00F555AE"/>
    <w:rsid w:val="00F5568C"/>
    <w:rsid w:val="00F565DF"/>
    <w:rsid w:val="00F56C5E"/>
    <w:rsid w:val="00F56D13"/>
    <w:rsid w:val="00F6009D"/>
    <w:rsid w:val="00F6162F"/>
    <w:rsid w:val="00F6195B"/>
    <w:rsid w:val="00F621B1"/>
    <w:rsid w:val="00F62993"/>
    <w:rsid w:val="00F6314D"/>
    <w:rsid w:val="00F637C2"/>
    <w:rsid w:val="00F639C5"/>
    <w:rsid w:val="00F64566"/>
    <w:rsid w:val="00F645B4"/>
    <w:rsid w:val="00F64E68"/>
    <w:rsid w:val="00F655A9"/>
    <w:rsid w:val="00F65A91"/>
    <w:rsid w:val="00F65B51"/>
    <w:rsid w:val="00F66456"/>
    <w:rsid w:val="00F669D8"/>
    <w:rsid w:val="00F66C18"/>
    <w:rsid w:val="00F66C73"/>
    <w:rsid w:val="00F66EFE"/>
    <w:rsid w:val="00F670ED"/>
    <w:rsid w:val="00F67170"/>
    <w:rsid w:val="00F67A4E"/>
    <w:rsid w:val="00F717F1"/>
    <w:rsid w:val="00F725E8"/>
    <w:rsid w:val="00F73D2F"/>
    <w:rsid w:val="00F7426F"/>
    <w:rsid w:val="00F7551E"/>
    <w:rsid w:val="00F770D1"/>
    <w:rsid w:val="00F77372"/>
    <w:rsid w:val="00F77417"/>
    <w:rsid w:val="00F77A83"/>
    <w:rsid w:val="00F77FA4"/>
    <w:rsid w:val="00F80946"/>
    <w:rsid w:val="00F80CA8"/>
    <w:rsid w:val="00F81149"/>
    <w:rsid w:val="00F811E7"/>
    <w:rsid w:val="00F8120A"/>
    <w:rsid w:val="00F8177B"/>
    <w:rsid w:val="00F81A21"/>
    <w:rsid w:val="00F83FD1"/>
    <w:rsid w:val="00F84B4F"/>
    <w:rsid w:val="00F855C5"/>
    <w:rsid w:val="00F85CD1"/>
    <w:rsid w:val="00F85F54"/>
    <w:rsid w:val="00F8692A"/>
    <w:rsid w:val="00F86B51"/>
    <w:rsid w:val="00F874A0"/>
    <w:rsid w:val="00F907EB"/>
    <w:rsid w:val="00F90E26"/>
    <w:rsid w:val="00F91388"/>
    <w:rsid w:val="00F9176F"/>
    <w:rsid w:val="00F91975"/>
    <w:rsid w:val="00F91A3E"/>
    <w:rsid w:val="00F922FA"/>
    <w:rsid w:val="00F9291E"/>
    <w:rsid w:val="00F930EB"/>
    <w:rsid w:val="00F93362"/>
    <w:rsid w:val="00F936A0"/>
    <w:rsid w:val="00F93BE7"/>
    <w:rsid w:val="00F95F27"/>
    <w:rsid w:val="00F95FCE"/>
    <w:rsid w:val="00F9615A"/>
    <w:rsid w:val="00F9678C"/>
    <w:rsid w:val="00F96923"/>
    <w:rsid w:val="00F9698F"/>
    <w:rsid w:val="00FA051A"/>
    <w:rsid w:val="00FA08E6"/>
    <w:rsid w:val="00FA091A"/>
    <w:rsid w:val="00FA0952"/>
    <w:rsid w:val="00FA0C0A"/>
    <w:rsid w:val="00FA11A4"/>
    <w:rsid w:val="00FA1D68"/>
    <w:rsid w:val="00FA2188"/>
    <w:rsid w:val="00FA2825"/>
    <w:rsid w:val="00FA2AD0"/>
    <w:rsid w:val="00FA2C24"/>
    <w:rsid w:val="00FA2E0F"/>
    <w:rsid w:val="00FA385C"/>
    <w:rsid w:val="00FA3F5B"/>
    <w:rsid w:val="00FA419C"/>
    <w:rsid w:val="00FA443C"/>
    <w:rsid w:val="00FA4E70"/>
    <w:rsid w:val="00FA52A7"/>
    <w:rsid w:val="00FA5785"/>
    <w:rsid w:val="00FA60DA"/>
    <w:rsid w:val="00FA6700"/>
    <w:rsid w:val="00FA6C27"/>
    <w:rsid w:val="00FA7CE2"/>
    <w:rsid w:val="00FA7E8F"/>
    <w:rsid w:val="00FA7F7C"/>
    <w:rsid w:val="00FB0C00"/>
    <w:rsid w:val="00FB1A03"/>
    <w:rsid w:val="00FB22D8"/>
    <w:rsid w:val="00FB2AF3"/>
    <w:rsid w:val="00FB413E"/>
    <w:rsid w:val="00FB490C"/>
    <w:rsid w:val="00FB4EEC"/>
    <w:rsid w:val="00FB664D"/>
    <w:rsid w:val="00FB69FA"/>
    <w:rsid w:val="00FB781F"/>
    <w:rsid w:val="00FB7C48"/>
    <w:rsid w:val="00FC085E"/>
    <w:rsid w:val="00FC0BA1"/>
    <w:rsid w:val="00FC1348"/>
    <w:rsid w:val="00FC1B02"/>
    <w:rsid w:val="00FC1B0D"/>
    <w:rsid w:val="00FC1D1F"/>
    <w:rsid w:val="00FC26DD"/>
    <w:rsid w:val="00FC31A4"/>
    <w:rsid w:val="00FC36EA"/>
    <w:rsid w:val="00FC3C86"/>
    <w:rsid w:val="00FC418D"/>
    <w:rsid w:val="00FC41B7"/>
    <w:rsid w:val="00FC471B"/>
    <w:rsid w:val="00FC4BA9"/>
    <w:rsid w:val="00FC550C"/>
    <w:rsid w:val="00FC5DAF"/>
    <w:rsid w:val="00FC64CB"/>
    <w:rsid w:val="00FC6783"/>
    <w:rsid w:val="00FD05C3"/>
    <w:rsid w:val="00FD0A0C"/>
    <w:rsid w:val="00FD1752"/>
    <w:rsid w:val="00FD1C0B"/>
    <w:rsid w:val="00FD2270"/>
    <w:rsid w:val="00FD280F"/>
    <w:rsid w:val="00FD2E85"/>
    <w:rsid w:val="00FD3134"/>
    <w:rsid w:val="00FD31CB"/>
    <w:rsid w:val="00FD3609"/>
    <w:rsid w:val="00FD3DA7"/>
    <w:rsid w:val="00FD44E2"/>
    <w:rsid w:val="00FD4B63"/>
    <w:rsid w:val="00FD4BFB"/>
    <w:rsid w:val="00FD4F16"/>
    <w:rsid w:val="00FD54D2"/>
    <w:rsid w:val="00FD5C3F"/>
    <w:rsid w:val="00FD60D0"/>
    <w:rsid w:val="00FD688E"/>
    <w:rsid w:val="00FE08F5"/>
    <w:rsid w:val="00FE1FC8"/>
    <w:rsid w:val="00FE23DC"/>
    <w:rsid w:val="00FE298E"/>
    <w:rsid w:val="00FE29C0"/>
    <w:rsid w:val="00FE336E"/>
    <w:rsid w:val="00FE456A"/>
    <w:rsid w:val="00FE478E"/>
    <w:rsid w:val="00FE4B74"/>
    <w:rsid w:val="00FE50CE"/>
    <w:rsid w:val="00FE5C1F"/>
    <w:rsid w:val="00FE63FC"/>
    <w:rsid w:val="00FE67E6"/>
    <w:rsid w:val="00FE6D67"/>
    <w:rsid w:val="00FE7B06"/>
    <w:rsid w:val="00FE7E74"/>
    <w:rsid w:val="00FF0D12"/>
    <w:rsid w:val="00FF0E08"/>
    <w:rsid w:val="00FF14C3"/>
    <w:rsid w:val="00FF16ED"/>
    <w:rsid w:val="00FF1782"/>
    <w:rsid w:val="00FF24DE"/>
    <w:rsid w:val="00FF2EF0"/>
    <w:rsid w:val="00FF3964"/>
    <w:rsid w:val="00FF40F4"/>
    <w:rsid w:val="00FF44D1"/>
    <w:rsid w:val="00FF4C05"/>
    <w:rsid w:val="00FF5563"/>
    <w:rsid w:val="00FF60AC"/>
    <w:rsid w:val="00FF66B0"/>
    <w:rsid w:val="00FF6AB1"/>
    <w:rsid w:val="00FF6B3A"/>
    <w:rsid w:val="00FF6BE8"/>
    <w:rsid w:val="00FF6D4E"/>
    <w:rsid w:val="00FF79AA"/>
    <w:rsid w:val="00FF7F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68D"/>
    <w:rPr>
      <w:noProo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F33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acter">
    <w:name w:val="Caracter"/>
    <w:basedOn w:val="Normal"/>
    <w:rsid w:val="00E564E4"/>
    <w:rPr>
      <w:noProof w:val="0"/>
      <w:lang w:val="pl-PL" w:eastAsia="pl-PL"/>
    </w:rPr>
  </w:style>
  <w:style w:type="character" w:customStyle="1" w:styleId="noticeheading2">
    <w:name w:val="noticeheading2"/>
    <w:basedOn w:val="DefaultParagraphFont"/>
    <w:rsid w:val="00E564E4"/>
  </w:style>
  <w:style w:type="character" w:customStyle="1" w:styleId="noticeheading3">
    <w:name w:val="noticeheading3"/>
    <w:basedOn w:val="DefaultParagraphFont"/>
    <w:rsid w:val="00E564E4"/>
  </w:style>
  <w:style w:type="character" w:customStyle="1" w:styleId="noticecomments">
    <w:name w:val="noticecomments"/>
    <w:basedOn w:val="DefaultParagraphFont"/>
    <w:rsid w:val="00E564E4"/>
  </w:style>
  <w:style w:type="character" w:customStyle="1" w:styleId="noticetext">
    <w:name w:val="noticetext"/>
    <w:basedOn w:val="DefaultParagraphFont"/>
    <w:rsid w:val="00E564E4"/>
  </w:style>
  <w:style w:type="paragraph" w:styleId="BodyText">
    <w:name w:val="Body Text"/>
    <w:basedOn w:val="Normal"/>
    <w:link w:val="BodyTextChar"/>
    <w:rsid w:val="00E564E4"/>
    <w:pPr>
      <w:spacing w:after="120"/>
    </w:pPr>
    <w:rPr>
      <w:noProof w:val="0"/>
      <w:lang w:val="ro-RO" w:eastAsia="en-US"/>
    </w:rPr>
  </w:style>
  <w:style w:type="character" w:customStyle="1" w:styleId="BodyTextChar">
    <w:name w:val="Body Text Char"/>
    <w:link w:val="BodyText"/>
    <w:rsid w:val="00E564E4"/>
    <w:rPr>
      <w:sz w:val="24"/>
      <w:szCs w:val="24"/>
      <w:lang w:val="ro-RO" w:eastAsia="en-US" w:bidi="ar-SA"/>
    </w:rPr>
  </w:style>
  <w:style w:type="paragraph" w:styleId="BodyTextIndent3">
    <w:name w:val="Body Text Indent 3"/>
    <w:basedOn w:val="Normal"/>
    <w:rsid w:val="00E564E4"/>
    <w:pPr>
      <w:spacing w:after="120"/>
      <w:ind w:left="283"/>
    </w:pPr>
    <w:rPr>
      <w:sz w:val="16"/>
      <w:szCs w:val="16"/>
    </w:rPr>
  </w:style>
  <w:style w:type="character" w:styleId="Hyperlink">
    <w:name w:val="Hyperlink"/>
    <w:rsid w:val="00E564E4"/>
    <w:rPr>
      <w:color w:val="0000FF"/>
      <w:u w:val="single"/>
    </w:rPr>
  </w:style>
  <w:style w:type="character" w:styleId="Strong">
    <w:name w:val="Strong"/>
    <w:qFormat/>
    <w:rsid w:val="00E564E4"/>
    <w:rPr>
      <w:b/>
      <w:bCs/>
    </w:rPr>
  </w:style>
  <w:style w:type="paragraph" w:styleId="BalloonText">
    <w:name w:val="Balloon Text"/>
    <w:basedOn w:val="Normal"/>
    <w:semiHidden/>
    <w:rsid w:val="003334E3"/>
    <w:rPr>
      <w:rFonts w:ascii="Tahoma" w:hAnsi="Tahoma" w:cs="Tahoma"/>
      <w:sz w:val="16"/>
      <w:szCs w:val="16"/>
    </w:rPr>
  </w:style>
  <w:style w:type="paragraph" w:styleId="Footer">
    <w:name w:val="footer"/>
    <w:basedOn w:val="Normal"/>
    <w:rsid w:val="009341FC"/>
    <w:pPr>
      <w:tabs>
        <w:tab w:val="center" w:pos="4703"/>
        <w:tab w:val="right" w:pos="9406"/>
      </w:tabs>
    </w:pPr>
    <w:rPr>
      <w:noProof w:val="0"/>
      <w:sz w:val="28"/>
      <w:lang w:val="ro-RO"/>
    </w:rPr>
  </w:style>
  <w:style w:type="character" w:customStyle="1" w:styleId="labeldatatext">
    <w:name w:val="labeldatatext"/>
    <w:basedOn w:val="DefaultParagraphFont"/>
    <w:rsid w:val="00B0617F"/>
  </w:style>
  <w:style w:type="paragraph" w:customStyle="1" w:styleId="Caracter0">
    <w:name w:val="Caracter"/>
    <w:basedOn w:val="Normal"/>
    <w:rsid w:val="00EA15E1"/>
    <w:rPr>
      <w:noProof w:val="0"/>
      <w:lang w:val="pl-PL" w:eastAsia="pl-PL"/>
    </w:rPr>
  </w:style>
  <w:style w:type="paragraph" w:customStyle="1" w:styleId="a">
    <w:basedOn w:val="Normal"/>
    <w:rsid w:val="00216AF7"/>
    <w:rPr>
      <w:noProof w:val="0"/>
      <w:lang w:val="pl-PL" w:eastAsia="pl-PL"/>
    </w:rPr>
  </w:style>
  <w:style w:type="paragraph" w:styleId="BodyText3">
    <w:name w:val="Body Text 3"/>
    <w:basedOn w:val="Normal"/>
    <w:rsid w:val="004C2C57"/>
    <w:pPr>
      <w:spacing w:after="120"/>
    </w:pPr>
    <w:rPr>
      <w:sz w:val="16"/>
      <w:szCs w:val="16"/>
    </w:rPr>
  </w:style>
  <w:style w:type="paragraph" w:customStyle="1" w:styleId="CaracterCaracter1">
    <w:name w:val="Caracter Caracter1"/>
    <w:basedOn w:val="Normal"/>
    <w:rsid w:val="00D96DCE"/>
    <w:rPr>
      <w:noProof w:val="0"/>
      <w:lang w:val="pl-PL" w:eastAsia="pl-PL"/>
    </w:rPr>
  </w:style>
  <w:style w:type="paragraph" w:styleId="BodyTextIndent">
    <w:name w:val="Body Text Indent"/>
    <w:basedOn w:val="Normal"/>
    <w:rsid w:val="00A570A3"/>
    <w:pPr>
      <w:spacing w:after="120"/>
      <w:ind w:left="283"/>
    </w:pPr>
  </w:style>
  <w:style w:type="character" w:styleId="Emphasis">
    <w:name w:val="Emphasis"/>
    <w:qFormat/>
    <w:rsid w:val="00FE298E"/>
    <w:rPr>
      <w:i/>
      <w:iCs/>
    </w:rPr>
  </w:style>
  <w:style w:type="character" w:customStyle="1" w:styleId="labeldatatext7">
    <w:name w:val="labeldatatext7"/>
    <w:rsid w:val="00DA2C6A"/>
    <w:rPr>
      <w:rFonts w:ascii="Arial" w:hAnsi="Arial" w:cs="Arial"/>
      <w:color w:val="000000"/>
      <w:sz w:val="18"/>
      <w:szCs w:val="18"/>
    </w:rPr>
  </w:style>
  <w:style w:type="paragraph" w:customStyle="1" w:styleId="CharCharCharChar">
    <w:name w:val="Char Char Char Char"/>
    <w:basedOn w:val="Normal"/>
    <w:rsid w:val="00A129ED"/>
    <w:rPr>
      <w:noProof w:val="0"/>
      <w:lang w:val="pl-PL" w:eastAsia="pl-PL"/>
    </w:rPr>
  </w:style>
  <w:style w:type="character" w:customStyle="1" w:styleId="Bodytext2Exact">
    <w:name w:val="Body text (2) Exact"/>
    <w:rsid w:val="001C65BB"/>
    <w:rPr>
      <w:rFonts w:ascii="Arial" w:hAnsi="Arial" w:cs="Arial"/>
      <w:sz w:val="19"/>
      <w:szCs w:val="19"/>
      <w:u w:val="none"/>
    </w:rPr>
  </w:style>
  <w:style w:type="paragraph" w:customStyle="1" w:styleId="CaracterCaracter2">
    <w:name w:val="Caracter Caracter2"/>
    <w:basedOn w:val="Normal"/>
    <w:rsid w:val="0000389C"/>
    <w:rPr>
      <w:noProof w:val="0"/>
      <w:lang w:val="pl-PL" w:eastAsia="pl-PL"/>
    </w:rPr>
  </w:style>
  <w:style w:type="paragraph" w:styleId="ListParagraph">
    <w:name w:val="List Paragraph"/>
    <w:basedOn w:val="Normal"/>
    <w:uiPriority w:val="34"/>
    <w:qFormat/>
    <w:rsid w:val="008468B7"/>
    <w:pPr>
      <w:ind w:left="720"/>
      <w:contextualSpacing/>
    </w:pPr>
  </w:style>
  <w:style w:type="character" w:customStyle="1" w:styleId="l5def">
    <w:name w:val="l5def"/>
    <w:basedOn w:val="DefaultParagraphFont"/>
    <w:rsid w:val="00022825"/>
  </w:style>
  <w:style w:type="paragraph" w:customStyle="1" w:styleId="CharCharCharChar0">
    <w:name w:val="Char Char Char Char"/>
    <w:basedOn w:val="Normal"/>
    <w:rsid w:val="00F27E26"/>
    <w:rPr>
      <w:noProof w:val="0"/>
      <w:lang w:val="pl-PL" w:eastAsia="pl-PL"/>
    </w:rPr>
  </w:style>
  <w:style w:type="paragraph" w:customStyle="1" w:styleId="DefaultText">
    <w:name w:val="Default Text"/>
    <w:basedOn w:val="Normal"/>
    <w:link w:val="DefaultTextChar"/>
    <w:rsid w:val="00DC2AE1"/>
    <w:pPr>
      <w:overflowPunct w:val="0"/>
      <w:autoSpaceDE w:val="0"/>
      <w:autoSpaceDN w:val="0"/>
      <w:adjustRightInd w:val="0"/>
    </w:pPr>
    <w:rPr>
      <w:noProof w:val="0"/>
      <w:szCs w:val="20"/>
      <w:lang w:val="ro-RO" w:eastAsia="en-US"/>
    </w:rPr>
  </w:style>
  <w:style w:type="character" w:customStyle="1" w:styleId="DefaultTextChar">
    <w:name w:val="Default Text Char"/>
    <w:link w:val="DefaultText"/>
    <w:rsid w:val="00DC2AE1"/>
    <w:rPr>
      <w:sz w:val="24"/>
      <w:lang w:eastAsia="en-US"/>
    </w:rPr>
  </w:style>
</w:styles>
</file>

<file path=word/webSettings.xml><?xml version="1.0" encoding="utf-8"?>
<w:webSettings xmlns:r="http://schemas.openxmlformats.org/officeDocument/2006/relationships" xmlns:w="http://schemas.openxmlformats.org/wordprocessingml/2006/main">
  <w:divs>
    <w:div w:id="531378228">
      <w:bodyDiv w:val="1"/>
      <w:marLeft w:val="0"/>
      <w:marRight w:val="0"/>
      <w:marTop w:val="0"/>
      <w:marBottom w:val="0"/>
      <w:divBdr>
        <w:top w:val="none" w:sz="0" w:space="0" w:color="auto"/>
        <w:left w:val="none" w:sz="0" w:space="0" w:color="auto"/>
        <w:bottom w:val="none" w:sz="0" w:space="0" w:color="auto"/>
        <w:right w:val="none" w:sz="0" w:space="0" w:color="auto"/>
      </w:divBdr>
    </w:div>
    <w:div w:id="784274174">
      <w:bodyDiv w:val="1"/>
      <w:marLeft w:val="0"/>
      <w:marRight w:val="0"/>
      <w:marTop w:val="0"/>
      <w:marBottom w:val="0"/>
      <w:divBdr>
        <w:top w:val="none" w:sz="0" w:space="0" w:color="auto"/>
        <w:left w:val="none" w:sz="0" w:space="0" w:color="auto"/>
        <w:bottom w:val="none" w:sz="0" w:space="0" w:color="auto"/>
        <w:right w:val="none" w:sz="0" w:space="0" w:color="auto"/>
      </w:divBdr>
    </w:div>
    <w:div w:id="876164345">
      <w:bodyDiv w:val="1"/>
      <w:marLeft w:val="0"/>
      <w:marRight w:val="0"/>
      <w:marTop w:val="0"/>
      <w:marBottom w:val="0"/>
      <w:divBdr>
        <w:top w:val="none" w:sz="0" w:space="0" w:color="auto"/>
        <w:left w:val="none" w:sz="0" w:space="0" w:color="auto"/>
        <w:bottom w:val="none" w:sz="0" w:space="0" w:color="auto"/>
        <w:right w:val="none" w:sz="0" w:space="0" w:color="auto"/>
      </w:divBdr>
    </w:div>
    <w:div w:id="1045789420">
      <w:bodyDiv w:val="1"/>
      <w:marLeft w:val="0"/>
      <w:marRight w:val="0"/>
      <w:marTop w:val="0"/>
      <w:marBottom w:val="0"/>
      <w:divBdr>
        <w:top w:val="none" w:sz="0" w:space="0" w:color="auto"/>
        <w:left w:val="none" w:sz="0" w:space="0" w:color="auto"/>
        <w:bottom w:val="none" w:sz="0" w:space="0" w:color="auto"/>
        <w:right w:val="none" w:sz="0" w:space="0" w:color="auto"/>
      </w:divBdr>
    </w:div>
    <w:div w:id="1309086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ihaela.radulescu@elcen.ro"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89E77D-B8C6-429B-A632-F5B1E35DD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9</Pages>
  <Words>3734</Words>
  <Characters>21287</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SECTIUNEA I : AUTORITATEA CONTRACTANTA</vt:lpstr>
    </vt:vector>
  </TitlesOfParts>
  <Company>S.E.Bucuresti</Company>
  <LinksUpToDate>false</LinksUpToDate>
  <CharactersWithSpaces>24972</CharactersWithSpaces>
  <SharedDoc>false</SharedDoc>
  <HLinks>
    <vt:vector size="6" baseType="variant">
      <vt:variant>
        <vt:i4>2818093</vt:i4>
      </vt:variant>
      <vt:variant>
        <vt:i4>0</vt:i4>
      </vt:variant>
      <vt:variant>
        <vt:i4>0</vt:i4>
      </vt:variant>
      <vt:variant>
        <vt:i4>5</vt:i4>
      </vt:variant>
      <vt:variant>
        <vt:lpwstr>http://www.anap.gov.ro/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SECTIUNEA I : AUTORITATEA CONTRACTANTA</dc:title>
  <dc:creator>Mihaela Dobre</dc:creator>
  <cp:lastModifiedBy>Kedey Roxana</cp:lastModifiedBy>
  <cp:revision>17</cp:revision>
  <cp:lastPrinted>2017-12-05T07:00:00Z</cp:lastPrinted>
  <dcterms:created xsi:type="dcterms:W3CDTF">2017-11-17T11:25:00Z</dcterms:created>
  <dcterms:modified xsi:type="dcterms:W3CDTF">2017-12-05T08:00:00Z</dcterms:modified>
</cp:coreProperties>
</file>